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84E1FB" w14:textId="77777777" w:rsidR="003E6BF0" w:rsidRPr="008C5FDB" w:rsidRDefault="003E6BF0">
      <w:pPr>
        <w:rPr>
          <w:rFonts w:ascii="Times New Roman" w:hAnsi="Times New Roman" w:cs="Times New Roman"/>
          <w:lang w:val="en-US"/>
        </w:rPr>
      </w:pPr>
    </w:p>
    <w:p w14:paraId="0D5F35C4" w14:textId="2BEFBC6E" w:rsidR="004B1467" w:rsidRPr="00F6632A" w:rsidRDefault="00F730CB">
      <w:pPr>
        <w:rPr>
          <w:rFonts w:ascii="Times New Roman" w:hAnsi="Times New Roman" w:cs="Times New Roman"/>
          <w:sz w:val="24"/>
          <w:szCs w:val="24"/>
          <w:lang w:val="en-US"/>
        </w:rPr>
      </w:pPr>
      <w:r w:rsidRPr="00F6632A">
        <w:rPr>
          <w:rFonts w:ascii="Times New Roman" w:hAnsi="Times New Roman" w:cs="Times New Roman"/>
          <w:sz w:val="24"/>
          <w:szCs w:val="24"/>
          <w:lang w:val="en-US"/>
        </w:rPr>
        <w:t>“</w:t>
      </w:r>
      <w:r w:rsidR="00AC3F65" w:rsidRPr="00F6632A">
        <w:rPr>
          <w:rFonts w:ascii="Times New Roman" w:hAnsi="Times New Roman" w:cs="Times New Roman"/>
          <w:sz w:val="24"/>
          <w:szCs w:val="24"/>
          <w:lang w:val="en-US"/>
        </w:rPr>
        <w:t>Empowerment and Employment of Youth, Women and Other Vulnerable Groups in the Five Municipalities of Kosovo</w:t>
      </w:r>
      <w:r w:rsidR="001726AD" w:rsidRPr="00F6632A">
        <w:rPr>
          <w:rFonts w:ascii="Times New Roman" w:hAnsi="Times New Roman" w:cs="Times New Roman"/>
          <w:sz w:val="24"/>
          <w:szCs w:val="24"/>
          <w:lang w:val="en-US"/>
        </w:rPr>
        <w:t>” project</w:t>
      </w:r>
      <w:r w:rsidRPr="00F6632A">
        <w:rPr>
          <w:rFonts w:ascii="Times New Roman" w:hAnsi="Times New Roman" w:cs="Times New Roman"/>
          <w:sz w:val="24"/>
          <w:szCs w:val="24"/>
          <w:lang w:val="en-US"/>
        </w:rPr>
        <w:t xml:space="preserve">, </w:t>
      </w:r>
      <w:r w:rsidR="001726AD" w:rsidRPr="00F6632A">
        <w:rPr>
          <w:rFonts w:ascii="Times New Roman" w:hAnsi="Times New Roman" w:cs="Times New Roman"/>
          <w:sz w:val="24"/>
          <w:szCs w:val="24"/>
          <w:lang w:val="en-US"/>
        </w:rPr>
        <w:t>2020/419-48</w:t>
      </w:r>
      <w:r w:rsidR="00AC3F65" w:rsidRPr="00F6632A">
        <w:rPr>
          <w:rFonts w:ascii="Times New Roman" w:hAnsi="Times New Roman" w:cs="Times New Roman"/>
          <w:sz w:val="24"/>
          <w:szCs w:val="24"/>
          <w:lang w:val="en-US"/>
        </w:rPr>
        <w:t>4</w:t>
      </w:r>
      <w:r w:rsidR="00047B55" w:rsidRPr="00F6632A">
        <w:rPr>
          <w:rFonts w:ascii="Times New Roman" w:hAnsi="Times New Roman" w:cs="Times New Roman"/>
          <w:sz w:val="24"/>
          <w:szCs w:val="24"/>
          <w:lang w:val="en-US"/>
        </w:rPr>
        <w:t xml:space="preserve"> </w:t>
      </w:r>
    </w:p>
    <w:p w14:paraId="62B612F1" w14:textId="0180F871" w:rsidR="003E6BF0" w:rsidRPr="00F6632A" w:rsidRDefault="00AF30AD">
      <w:pPr>
        <w:rPr>
          <w:rFonts w:ascii="Times New Roman" w:hAnsi="Times New Roman" w:cs="Times New Roman"/>
          <w:sz w:val="24"/>
          <w:szCs w:val="24"/>
          <w:lang w:val="en-US"/>
        </w:rPr>
      </w:pPr>
      <w:r w:rsidRPr="00AF30AD">
        <w:rPr>
          <w:rFonts w:ascii="Times New Roman" w:hAnsi="Times New Roman" w:cs="Times New Roman"/>
          <w:sz w:val="24"/>
          <w:szCs w:val="24"/>
          <w:lang w:val="en-US"/>
        </w:rPr>
        <w:t xml:space="preserve">Activity </w:t>
      </w:r>
      <w:r w:rsidR="00211DE7">
        <w:rPr>
          <w:rFonts w:ascii="Times New Roman" w:hAnsi="Times New Roman" w:cs="Times New Roman"/>
          <w:sz w:val="24"/>
          <w:szCs w:val="24"/>
          <w:lang w:val="en-US"/>
        </w:rPr>
        <w:t>3</w:t>
      </w:r>
      <w:r w:rsidRPr="00AF30AD">
        <w:rPr>
          <w:rFonts w:ascii="Times New Roman" w:hAnsi="Times New Roman" w:cs="Times New Roman"/>
          <w:sz w:val="24"/>
          <w:szCs w:val="24"/>
          <w:lang w:val="en-US"/>
        </w:rPr>
        <w:t>.</w:t>
      </w:r>
      <w:r w:rsidR="00211DE7">
        <w:rPr>
          <w:rFonts w:ascii="Times New Roman" w:hAnsi="Times New Roman" w:cs="Times New Roman"/>
          <w:sz w:val="24"/>
          <w:szCs w:val="24"/>
          <w:lang w:val="en-US"/>
        </w:rPr>
        <w:t>1</w:t>
      </w:r>
      <w:r w:rsidR="009D289F">
        <w:rPr>
          <w:rFonts w:ascii="Times New Roman" w:hAnsi="Times New Roman" w:cs="Times New Roman"/>
          <w:sz w:val="24"/>
          <w:szCs w:val="24"/>
          <w:lang w:val="en-US"/>
        </w:rPr>
        <w:t xml:space="preserve"> &amp; 3.2</w:t>
      </w:r>
      <w:r w:rsidRPr="00AF30AD">
        <w:rPr>
          <w:rFonts w:ascii="Times New Roman" w:hAnsi="Times New Roman" w:cs="Times New Roman"/>
          <w:sz w:val="24"/>
          <w:szCs w:val="24"/>
          <w:lang w:val="en-US"/>
        </w:rPr>
        <w:t xml:space="preserve">: </w:t>
      </w:r>
      <w:r w:rsidR="00211DE7">
        <w:rPr>
          <w:rFonts w:ascii="Times New Roman" w:hAnsi="Times New Roman" w:cs="Times New Roman"/>
          <w:sz w:val="24"/>
          <w:szCs w:val="24"/>
          <w:lang w:val="en-US"/>
        </w:rPr>
        <w:t xml:space="preserve">Media outreach and </w:t>
      </w:r>
      <w:r w:rsidR="009D289F">
        <w:rPr>
          <w:rFonts w:ascii="Times New Roman" w:hAnsi="Times New Roman" w:cs="Times New Roman"/>
          <w:sz w:val="24"/>
          <w:szCs w:val="24"/>
          <w:lang w:val="en-US"/>
        </w:rPr>
        <w:t xml:space="preserve">Community outreach and Grassroots Advocacy </w:t>
      </w:r>
    </w:p>
    <w:p w14:paraId="27C7EC88" w14:textId="7D21AD14" w:rsidR="009742A2" w:rsidRDefault="009742A2">
      <w:pPr>
        <w:rPr>
          <w:rFonts w:ascii="Times New Roman" w:hAnsi="Times New Roman" w:cs="Times New Roman"/>
          <w:sz w:val="24"/>
          <w:szCs w:val="24"/>
          <w:lang w:val="en-US"/>
        </w:rPr>
      </w:pPr>
      <w:r w:rsidRPr="00D07DA0">
        <w:rPr>
          <w:rFonts w:ascii="Times New Roman" w:hAnsi="Times New Roman" w:cs="Times New Roman"/>
          <w:sz w:val="24"/>
          <w:szCs w:val="24"/>
          <w:lang w:val="en-US"/>
        </w:rPr>
        <w:t xml:space="preserve">Reference No: </w:t>
      </w:r>
      <w:r w:rsidR="00DA71FC" w:rsidRPr="00D07DA0">
        <w:rPr>
          <w:rFonts w:ascii="Times New Roman" w:hAnsi="Times New Roman" w:cs="Times New Roman"/>
          <w:sz w:val="24"/>
          <w:szCs w:val="24"/>
          <w:lang w:val="en-US"/>
        </w:rPr>
        <w:t>21</w:t>
      </w:r>
      <w:r w:rsidR="001927E7" w:rsidRPr="00D07DA0">
        <w:rPr>
          <w:rFonts w:ascii="Times New Roman" w:hAnsi="Times New Roman" w:cs="Times New Roman"/>
          <w:sz w:val="24"/>
          <w:szCs w:val="24"/>
          <w:lang w:val="en-US"/>
        </w:rPr>
        <w:t>/</w:t>
      </w:r>
      <w:r w:rsidR="00DA71FC" w:rsidRPr="00D07DA0">
        <w:rPr>
          <w:rFonts w:ascii="Times New Roman" w:hAnsi="Times New Roman" w:cs="Times New Roman"/>
          <w:sz w:val="24"/>
          <w:szCs w:val="24"/>
          <w:lang w:val="en-US"/>
        </w:rPr>
        <w:t>The BF</w:t>
      </w:r>
      <w:r w:rsidRPr="00D07DA0">
        <w:rPr>
          <w:rFonts w:ascii="Times New Roman" w:hAnsi="Times New Roman" w:cs="Times New Roman"/>
          <w:sz w:val="24"/>
          <w:szCs w:val="24"/>
          <w:lang w:val="en-US"/>
        </w:rPr>
        <w:t>/2022</w:t>
      </w:r>
      <w:r w:rsidR="00211DE7" w:rsidRPr="00D07DA0">
        <w:rPr>
          <w:rFonts w:ascii="Times New Roman" w:hAnsi="Times New Roman" w:cs="Times New Roman"/>
          <w:sz w:val="24"/>
          <w:szCs w:val="24"/>
          <w:lang w:val="en-US"/>
        </w:rPr>
        <w:t xml:space="preserve"> </w:t>
      </w:r>
    </w:p>
    <w:p w14:paraId="4E7A6602" w14:textId="77777777" w:rsidR="00046D7A" w:rsidRPr="00F6632A" w:rsidRDefault="00046D7A">
      <w:pPr>
        <w:rPr>
          <w:rFonts w:ascii="Times New Roman" w:hAnsi="Times New Roman" w:cs="Times New Roman"/>
          <w:sz w:val="24"/>
          <w:szCs w:val="24"/>
          <w:lang w:val="en-US"/>
        </w:rPr>
      </w:pPr>
    </w:p>
    <w:tbl>
      <w:tblPr>
        <w:tblStyle w:val="MediumGrid1-Accent51"/>
        <w:tblpPr w:leftFromText="180" w:rightFromText="180" w:vertAnchor="page" w:horzAnchor="margin" w:tblpY="4831"/>
        <w:tblW w:w="0" w:type="auto"/>
        <w:tblLook w:val="04A0" w:firstRow="1" w:lastRow="0" w:firstColumn="1" w:lastColumn="0" w:noHBand="0" w:noVBand="1"/>
      </w:tblPr>
      <w:tblGrid>
        <w:gridCol w:w="9052"/>
      </w:tblGrid>
      <w:tr w:rsidR="00CA3F14" w:rsidRPr="00F6632A" w14:paraId="3E89707D" w14:textId="77777777" w:rsidTr="00CA3F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52" w:type="dxa"/>
          </w:tcPr>
          <w:p w14:paraId="502BE1FC" w14:textId="77777777" w:rsidR="00CA3F14" w:rsidRPr="00F6632A" w:rsidRDefault="00CA3F14" w:rsidP="00CA3F14">
            <w:pPr>
              <w:jc w:val="center"/>
              <w:rPr>
                <w:rFonts w:ascii="Times New Roman" w:hAnsi="Times New Roman" w:cs="Times New Roman"/>
                <w:sz w:val="40"/>
                <w:szCs w:val="40"/>
                <w:lang w:val="en-US"/>
              </w:rPr>
            </w:pPr>
            <w:r w:rsidRPr="00F6632A">
              <w:rPr>
                <w:rFonts w:ascii="Times New Roman" w:hAnsi="Times New Roman" w:cs="Times New Roman"/>
                <w:sz w:val="40"/>
                <w:szCs w:val="40"/>
                <w:lang w:val="en-US"/>
              </w:rPr>
              <w:t xml:space="preserve">TENDER DOCUMENTATION </w:t>
            </w:r>
          </w:p>
        </w:tc>
      </w:tr>
    </w:tbl>
    <w:p w14:paraId="439B9414" w14:textId="3CB8D2DF" w:rsidR="004B1467" w:rsidRPr="00F6632A" w:rsidRDefault="004B1467">
      <w:pPr>
        <w:rPr>
          <w:rFonts w:ascii="Times New Roman" w:hAnsi="Times New Roman" w:cs="Times New Roman"/>
          <w:sz w:val="32"/>
          <w:szCs w:val="32"/>
          <w:lang w:val="en-US"/>
        </w:rPr>
      </w:pPr>
    </w:p>
    <w:p w14:paraId="79EEA955" w14:textId="77777777" w:rsidR="004B1467" w:rsidRPr="00F6632A" w:rsidRDefault="004B1467">
      <w:pPr>
        <w:rPr>
          <w:rFonts w:ascii="Times New Roman" w:hAnsi="Times New Roman" w:cs="Times New Roman"/>
          <w:sz w:val="32"/>
          <w:szCs w:val="32"/>
          <w:lang w:val="en-US"/>
        </w:rPr>
      </w:pPr>
    </w:p>
    <w:p w14:paraId="7E019E29" w14:textId="77777777" w:rsidR="00C775E6" w:rsidRPr="00F6632A" w:rsidRDefault="00C775E6" w:rsidP="00C775E6">
      <w:pPr>
        <w:jc w:val="center"/>
        <w:rPr>
          <w:rFonts w:ascii="Times New Roman" w:hAnsi="Times New Roman" w:cs="Times New Roman"/>
          <w:b/>
          <w:sz w:val="32"/>
          <w:szCs w:val="32"/>
          <w:lang w:val="en-US"/>
        </w:rPr>
      </w:pPr>
      <w:r w:rsidRPr="00F6632A">
        <w:rPr>
          <w:rFonts w:ascii="Times New Roman" w:hAnsi="Times New Roman" w:cs="Times New Roman"/>
          <w:b/>
          <w:sz w:val="32"/>
          <w:szCs w:val="32"/>
          <w:lang w:val="en-US"/>
        </w:rPr>
        <w:t xml:space="preserve">ANNEX I: </w:t>
      </w:r>
      <w:r w:rsidR="003E6BF0" w:rsidRPr="00F6632A">
        <w:rPr>
          <w:rFonts w:ascii="Times New Roman" w:hAnsi="Times New Roman" w:cs="Times New Roman"/>
          <w:b/>
          <w:sz w:val="32"/>
          <w:szCs w:val="32"/>
          <w:lang w:val="en-US"/>
        </w:rPr>
        <w:t>INFORMATION FOR TENDERER</w:t>
      </w:r>
    </w:p>
    <w:p w14:paraId="2947598F" w14:textId="77777777" w:rsidR="00C775E6" w:rsidRPr="00F6632A" w:rsidRDefault="00C775E6" w:rsidP="00C775E6">
      <w:pPr>
        <w:jc w:val="center"/>
        <w:rPr>
          <w:rFonts w:ascii="Times New Roman" w:hAnsi="Times New Roman" w:cs="Times New Roman"/>
          <w:b/>
          <w:sz w:val="28"/>
          <w:szCs w:val="28"/>
          <w:lang w:val="en-US"/>
        </w:rPr>
      </w:pPr>
    </w:p>
    <w:p w14:paraId="314393F3" w14:textId="77777777" w:rsidR="003E6BF0" w:rsidRPr="00F6632A" w:rsidRDefault="003E6BF0">
      <w:pPr>
        <w:rPr>
          <w:rFonts w:ascii="Times New Roman" w:hAnsi="Times New Roman" w:cs="Times New Roman"/>
          <w:lang w:val="en-US"/>
        </w:rPr>
      </w:pPr>
      <w:r w:rsidRPr="00F6632A">
        <w:rPr>
          <w:rFonts w:ascii="Times New Roman" w:hAnsi="Times New Roman" w:cs="Times New Roman"/>
          <w:lang w:val="en-US"/>
        </w:rPr>
        <w:t>This document contains the following parts:</w:t>
      </w:r>
    </w:p>
    <w:p w14:paraId="088F9252" w14:textId="77777777" w:rsidR="003E6BF0" w:rsidRPr="00F6632A" w:rsidRDefault="003E6BF0" w:rsidP="003E6BF0">
      <w:pPr>
        <w:pStyle w:val="ListParagraph"/>
        <w:numPr>
          <w:ilvl w:val="0"/>
          <w:numId w:val="1"/>
        </w:numPr>
        <w:rPr>
          <w:rFonts w:ascii="Times New Roman" w:hAnsi="Times New Roman" w:cs="Times New Roman"/>
          <w:lang w:val="en-US"/>
        </w:rPr>
      </w:pPr>
      <w:r w:rsidRPr="00F6632A">
        <w:rPr>
          <w:rFonts w:ascii="Times New Roman" w:hAnsi="Times New Roman" w:cs="Times New Roman"/>
          <w:lang w:val="en-US"/>
        </w:rPr>
        <w:t>Instructions to tenderer</w:t>
      </w:r>
    </w:p>
    <w:p w14:paraId="06ECFA62" w14:textId="1CA6E14A" w:rsidR="003E6BF0" w:rsidRPr="00F6632A" w:rsidRDefault="00046D7A" w:rsidP="003E6BF0">
      <w:pPr>
        <w:pStyle w:val="ListParagraph"/>
        <w:numPr>
          <w:ilvl w:val="0"/>
          <w:numId w:val="1"/>
        </w:numPr>
        <w:rPr>
          <w:rFonts w:ascii="Times New Roman" w:hAnsi="Times New Roman" w:cs="Times New Roman"/>
          <w:lang w:val="en-US"/>
        </w:rPr>
      </w:pPr>
      <w:r>
        <w:rPr>
          <w:rFonts w:ascii="Times New Roman" w:hAnsi="Times New Roman" w:cs="Times New Roman"/>
          <w:lang w:val="en-US"/>
        </w:rPr>
        <w:t>Terms of References</w:t>
      </w:r>
    </w:p>
    <w:p w14:paraId="4C4E239E" w14:textId="77777777" w:rsidR="000F2568" w:rsidRPr="00F6632A" w:rsidRDefault="000F2568" w:rsidP="003E6BF0">
      <w:pPr>
        <w:pStyle w:val="ListParagraph"/>
        <w:numPr>
          <w:ilvl w:val="0"/>
          <w:numId w:val="1"/>
        </w:numPr>
        <w:rPr>
          <w:rFonts w:ascii="Times New Roman" w:hAnsi="Times New Roman" w:cs="Times New Roman"/>
          <w:lang w:val="en-US"/>
        </w:rPr>
      </w:pPr>
      <w:r w:rsidRPr="00F6632A">
        <w:rPr>
          <w:rFonts w:ascii="Times New Roman" w:hAnsi="Times New Roman" w:cs="Times New Roman"/>
          <w:lang w:val="en-US"/>
        </w:rPr>
        <w:t xml:space="preserve">Format of contract to be signed with the tenderer </w:t>
      </w:r>
    </w:p>
    <w:p w14:paraId="6CB95011" w14:textId="77777777" w:rsidR="003E6BF0" w:rsidRPr="00F6632A" w:rsidRDefault="003E6BF0" w:rsidP="003E6BF0">
      <w:pPr>
        <w:pStyle w:val="ListParagraph"/>
        <w:numPr>
          <w:ilvl w:val="0"/>
          <w:numId w:val="1"/>
        </w:numPr>
        <w:rPr>
          <w:rFonts w:ascii="Times New Roman" w:hAnsi="Times New Roman" w:cs="Times New Roman"/>
          <w:lang w:val="en-US"/>
        </w:rPr>
      </w:pPr>
      <w:r w:rsidRPr="00F6632A">
        <w:rPr>
          <w:rFonts w:ascii="Times New Roman" w:hAnsi="Times New Roman" w:cs="Times New Roman"/>
          <w:lang w:val="en-US"/>
        </w:rPr>
        <w:t xml:space="preserve">Administrative </w:t>
      </w:r>
      <w:r w:rsidR="00194AD5" w:rsidRPr="00F6632A">
        <w:rPr>
          <w:rFonts w:ascii="Times New Roman" w:hAnsi="Times New Roman" w:cs="Times New Roman"/>
          <w:lang w:val="en-US"/>
        </w:rPr>
        <w:t>compliance</w:t>
      </w:r>
      <w:r w:rsidRPr="00F6632A">
        <w:rPr>
          <w:rFonts w:ascii="Times New Roman" w:hAnsi="Times New Roman" w:cs="Times New Roman"/>
          <w:lang w:val="en-US"/>
        </w:rPr>
        <w:t xml:space="preserve"> grid </w:t>
      </w:r>
    </w:p>
    <w:p w14:paraId="1C419D0E" w14:textId="77777777" w:rsidR="003E6BF0" w:rsidRPr="00F6632A" w:rsidRDefault="003E6BF0" w:rsidP="003E6BF0">
      <w:pPr>
        <w:rPr>
          <w:rFonts w:ascii="Times New Roman" w:hAnsi="Times New Roman" w:cs="Times New Roman"/>
          <w:lang w:val="en-US"/>
        </w:rPr>
      </w:pPr>
    </w:p>
    <w:p w14:paraId="1C32E5C0" w14:textId="77777777" w:rsidR="003E6BF0" w:rsidRPr="00F6632A" w:rsidRDefault="003E6BF0" w:rsidP="003E6BF0">
      <w:pPr>
        <w:rPr>
          <w:rFonts w:ascii="Times New Roman" w:hAnsi="Times New Roman" w:cs="Times New Roman"/>
          <w:lang w:val="en-US"/>
        </w:rPr>
      </w:pPr>
    </w:p>
    <w:p w14:paraId="67A4AB0C" w14:textId="77777777" w:rsidR="003E6BF0" w:rsidRPr="00F6632A" w:rsidRDefault="003E6BF0" w:rsidP="003E6BF0">
      <w:pPr>
        <w:rPr>
          <w:rFonts w:ascii="Times New Roman" w:hAnsi="Times New Roman" w:cs="Times New Roman"/>
          <w:lang w:val="en-US"/>
        </w:rPr>
        <w:sectPr w:rsidR="003E6BF0" w:rsidRPr="00F6632A" w:rsidSect="00091DF1">
          <w:headerReference w:type="default" r:id="rId8"/>
          <w:footerReference w:type="default" r:id="rId9"/>
          <w:pgSz w:w="11906" w:h="16838"/>
          <w:pgMar w:top="1417" w:right="1417" w:bottom="1417" w:left="1417" w:header="708" w:footer="576" w:gutter="0"/>
          <w:cols w:space="708"/>
          <w:docGrid w:linePitch="360"/>
        </w:sectPr>
      </w:pPr>
    </w:p>
    <w:tbl>
      <w:tblPr>
        <w:tblStyle w:val="MediumGrid1-Accent5"/>
        <w:tblpPr w:leftFromText="180" w:rightFromText="180" w:vertAnchor="text" w:horzAnchor="margin" w:tblpY="106"/>
        <w:tblW w:w="0" w:type="auto"/>
        <w:tblLook w:val="04A0" w:firstRow="1" w:lastRow="0" w:firstColumn="1" w:lastColumn="0" w:noHBand="0" w:noVBand="1"/>
      </w:tblPr>
      <w:tblGrid>
        <w:gridCol w:w="9052"/>
      </w:tblGrid>
      <w:tr w:rsidR="000E1228" w:rsidRPr="00F6632A" w14:paraId="28179336" w14:textId="77777777" w:rsidTr="000E12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3342E352" w14:textId="77777777" w:rsidR="000E1228" w:rsidRPr="00F6632A" w:rsidRDefault="000E1228" w:rsidP="000E1228">
            <w:pPr>
              <w:rPr>
                <w:rFonts w:ascii="Times New Roman" w:hAnsi="Times New Roman" w:cs="Times New Roman"/>
                <w:lang w:val="en-US"/>
              </w:rPr>
            </w:pPr>
            <w:r w:rsidRPr="00F6632A">
              <w:rPr>
                <w:rFonts w:ascii="Times New Roman" w:hAnsi="Times New Roman" w:cs="Times New Roman"/>
                <w:lang w:val="en-US"/>
              </w:rPr>
              <w:lastRenderedPageBreak/>
              <w:t xml:space="preserve">INSTRUCTIONS TO TENDERERS </w:t>
            </w:r>
          </w:p>
        </w:tc>
      </w:tr>
    </w:tbl>
    <w:p w14:paraId="2B7750F7" w14:textId="77777777" w:rsidR="003E6BF0" w:rsidRPr="00F6632A" w:rsidRDefault="003E6BF0">
      <w:pPr>
        <w:rPr>
          <w:rFonts w:ascii="Times New Roman" w:hAnsi="Times New Roman" w:cs="Times New Roman"/>
          <w:lang w:val="en-US"/>
        </w:rPr>
      </w:pPr>
    </w:p>
    <w:p w14:paraId="1B69DF1C" w14:textId="77777777" w:rsidR="009E5BED" w:rsidRPr="00F6632A" w:rsidRDefault="009E5BED" w:rsidP="009E5BED">
      <w:pPr>
        <w:numPr>
          <w:ilvl w:val="0"/>
          <w:numId w:val="3"/>
        </w:numPr>
        <w:spacing w:after="0"/>
        <w:jc w:val="both"/>
        <w:rPr>
          <w:rFonts w:ascii="Times New Roman" w:hAnsi="Times New Roman" w:cs="Times New Roman"/>
          <w:b/>
          <w:lang w:val="en-US"/>
        </w:rPr>
      </w:pPr>
      <w:r w:rsidRPr="00F6632A">
        <w:rPr>
          <w:rFonts w:ascii="Times New Roman" w:hAnsi="Times New Roman" w:cs="Times New Roman"/>
          <w:b/>
          <w:lang w:val="en-US"/>
        </w:rPr>
        <w:t>INFORMATION ON SUBMISSION OF THE TENDERS</w:t>
      </w:r>
    </w:p>
    <w:p w14:paraId="47A104AC" w14:textId="77777777" w:rsidR="009E5BED" w:rsidRPr="00F6632A" w:rsidRDefault="009E5BED" w:rsidP="009E5BED">
      <w:pPr>
        <w:spacing w:after="0"/>
        <w:ind w:left="720"/>
        <w:jc w:val="both"/>
        <w:rPr>
          <w:rFonts w:ascii="Times New Roman" w:hAnsi="Times New Roman" w:cs="Times New Roman"/>
          <w:lang w:val="en-US"/>
        </w:rPr>
      </w:pPr>
    </w:p>
    <w:p w14:paraId="571AF893" w14:textId="77777777" w:rsidR="00982BC6" w:rsidRPr="00F6632A" w:rsidRDefault="00982BC6" w:rsidP="00982BC6">
      <w:pPr>
        <w:spacing w:after="0"/>
        <w:ind w:left="720"/>
        <w:jc w:val="both"/>
        <w:rPr>
          <w:rFonts w:ascii="Times New Roman" w:hAnsi="Times New Roman" w:cs="Times New Roman"/>
          <w:lang w:val="en-US"/>
        </w:rPr>
      </w:pPr>
      <w:r w:rsidRPr="00F6632A">
        <w:rPr>
          <w:rFonts w:ascii="Times New Roman" w:hAnsi="Times New Roman" w:cs="Times New Roman"/>
          <w:u w:val="single"/>
          <w:lang w:val="en-US"/>
        </w:rPr>
        <w:t>Subject of the contract</w:t>
      </w:r>
      <w:r w:rsidRPr="00F6632A">
        <w:rPr>
          <w:rFonts w:ascii="Times New Roman" w:hAnsi="Times New Roman" w:cs="Times New Roman"/>
          <w:lang w:val="en-US"/>
        </w:rPr>
        <w:t xml:space="preserve">: </w:t>
      </w:r>
    </w:p>
    <w:p w14:paraId="40BF0CDF" w14:textId="2AF33C80" w:rsidR="00982BC6" w:rsidRPr="00F6632A" w:rsidRDefault="00982BC6" w:rsidP="00982BC6">
      <w:pPr>
        <w:spacing w:after="0"/>
        <w:ind w:left="720"/>
        <w:jc w:val="both"/>
        <w:rPr>
          <w:rFonts w:ascii="Times New Roman" w:hAnsi="Times New Roman" w:cs="Times New Roman"/>
          <w:lang w:val="en-US"/>
        </w:rPr>
      </w:pPr>
      <w:r w:rsidRPr="00F6632A">
        <w:rPr>
          <w:rFonts w:ascii="Times New Roman" w:hAnsi="Times New Roman" w:cs="Times New Roman"/>
          <w:lang w:val="en-US"/>
        </w:rPr>
        <w:t>The subject of this tender is:</w:t>
      </w:r>
    </w:p>
    <w:p w14:paraId="7C5DAF4F" w14:textId="474B6D20" w:rsidR="00982BC6" w:rsidRPr="00F6632A" w:rsidRDefault="00982BC6" w:rsidP="00982BC6">
      <w:pPr>
        <w:numPr>
          <w:ilvl w:val="0"/>
          <w:numId w:val="4"/>
        </w:numPr>
        <w:spacing w:after="0"/>
        <w:jc w:val="both"/>
        <w:rPr>
          <w:rFonts w:ascii="Times New Roman" w:hAnsi="Times New Roman" w:cs="Times New Roman"/>
          <w:lang w:val="en-US"/>
        </w:rPr>
      </w:pPr>
      <w:r w:rsidRPr="00F6632A">
        <w:rPr>
          <w:rFonts w:ascii="Times New Roman" w:hAnsi="Times New Roman" w:cs="Times New Roman"/>
          <w:lang w:val="en-US"/>
        </w:rPr>
        <w:t xml:space="preserve">Implementation of services as indicated in the technical information in the part </w:t>
      </w:r>
      <w:r w:rsidR="00112197">
        <w:rPr>
          <w:rFonts w:ascii="Times New Roman" w:hAnsi="Times New Roman" w:cs="Times New Roman"/>
          <w:lang w:val="en-US"/>
        </w:rPr>
        <w:t>“</w:t>
      </w:r>
      <w:r w:rsidRPr="00F6632A">
        <w:rPr>
          <w:rFonts w:ascii="Times New Roman" w:hAnsi="Times New Roman" w:cs="Times New Roman"/>
          <w:lang w:val="en-US"/>
        </w:rPr>
        <w:t>services required” of this document</w:t>
      </w:r>
      <w:r w:rsidR="00D22980" w:rsidRPr="00F6632A">
        <w:rPr>
          <w:rFonts w:ascii="Times New Roman" w:hAnsi="Times New Roman" w:cs="Times New Roman"/>
          <w:lang w:val="en-US"/>
        </w:rPr>
        <w:t xml:space="preserve"> and in </w:t>
      </w:r>
      <w:proofErr w:type="spellStart"/>
      <w:r w:rsidR="00D22980" w:rsidRPr="0040355B">
        <w:rPr>
          <w:rFonts w:ascii="Times New Roman" w:hAnsi="Times New Roman" w:cs="Times New Roman"/>
          <w:b/>
          <w:lang w:val="en-US"/>
        </w:rPr>
        <w:t>ToR</w:t>
      </w:r>
      <w:proofErr w:type="spellEnd"/>
      <w:r w:rsidR="00D22980" w:rsidRPr="0040355B">
        <w:rPr>
          <w:rFonts w:ascii="Times New Roman" w:hAnsi="Times New Roman" w:cs="Times New Roman"/>
          <w:b/>
          <w:lang w:val="en-US"/>
        </w:rPr>
        <w:t xml:space="preserve"> Annex 2</w:t>
      </w:r>
      <w:r w:rsidRPr="00F6632A">
        <w:rPr>
          <w:rFonts w:ascii="Times New Roman" w:hAnsi="Times New Roman" w:cs="Times New Roman"/>
          <w:lang w:val="en-US"/>
        </w:rPr>
        <w:t>;</w:t>
      </w:r>
    </w:p>
    <w:p w14:paraId="7F07AC39" w14:textId="77777777" w:rsidR="009E5BED" w:rsidRPr="00F6632A" w:rsidRDefault="009E5BED" w:rsidP="00982BC6">
      <w:pPr>
        <w:spacing w:after="0"/>
        <w:jc w:val="both"/>
        <w:rPr>
          <w:rFonts w:ascii="Times New Roman" w:hAnsi="Times New Roman" w:cs="Times New Roman"/>
          <w:lang w:val="en-US"/>
        </w:rPr>
      </w:pPr>
    </w:p>
    <w:p w14:paraId="6466FDB1" w14:textId="77777777" w:rsidR="009E5BED" w:rsidRPr="00F6632A" w:rsidRDefault="009E5BED" w:rsidP="009E5BED">
      <w:pPr>
        <w:spacing w:after="0"/>
        <w:ind w:left="720"/>
        <w:jc w:val="both"/>
        <w:rPr>
          <w:rFonts w:ascii="Times New Roman" w:hAnsi="Times New Roman" w:cs="Times New Roman"/>
          <w:lang w:val="en-US"/>
        </w:rPr>
      </w:pPr>
      <w:r w:rsidRPr="00F6632A">
        <w:rPr>
          <w:rFonts w:ascii="Times New Roman" w:hAnsi="Times New Roman" w:cs="Times New Roman"/>
          <w:u w:val="single"/>
          <w:lang w:val="en-US"/>
        </w:rPr>
        <w:t>Deadline for submission of the tenders</w:t>
      </w:r>
      <w:r w:rsidRPr="00F6632A">
        <w:rPr>
          <w:rFonts w:ascii="Times New Roman" w:hAnsi="Times New Roman" w:cs="Times New Roman"/>
          <w:lang w:val="en-US"/>
        </w:rPr>
        <w:t>:</w:t>
      </w:r>
    </w:p>
    <w:p w14:paraId="5E1F5A39" w14:textId="1E10A14E" w:rsidR="009E5BED" w:rsidRPr="00F6632A" w:rsidRDefault="009E5BED" w:rsidP="009E5BED">
      <w:pPr>
        <w:spacing w:after="0"/>
        <w:ind w:left="720"/>
        <w:jc w:val="both"/>
        <w:rPr>
          <w:rFonts w:ascii="Times New Roman" w:hAnsi="Times New Roman" w:cs="Times New Roman"/>
          <w:lang w:val="en-US"/>
        </w:rPr>
      </w:pPr>
      <w:r w:rsidRPr="00F6632A">
        <w:rPr>
          <w:rFonts w:ascii="Times New Roman" w:hAnsi="Times New Roman" w:cs="Times New Roman"/>
          <w:lang w:val="en-US"/>
        </w:rPr>
        <w:t>The deadline for submission of tenders is</w:t>
      </w:r>
      <w:r w:rsidR="00A63728" w:rsidRPr="00F6632A">
        <w:rPr>
          <w:rFonts w:ascii="Times New Roman" w:hAnsi="Times New Roman" w:cs="Times New Roman"/>
          <w:lang w:val="en-US"/>
        </w:rPr>
        <w:t xml:space="preserve"> </w:t>
      </w:r>
      <w:r w:rsidR="006F5291">
        <w:rPr>
          <w:rFonts w:ascii="Times New Roman" w:hAnsi="Times New Roman" w:cs="Times New Roman"/>
          <w:b/>
          <w:bCs/>
          <w:color w:val="000000" w:themeColor="text1"/>
          <w:lang w:val="en-US"/>
        </w:rPr>
        <w:t>6</w:t>
      </w:r>
      <w:r w:rsidR="009D289F" w:rsidRPr="009D289F">
        <w:rPr>
          <w:rFonts w:ascii="Times New Roman" w:hAnsi="Times New Roman" w:cs="Times New Roman"/>
          <w:b/>
          <w:bCs/>
          <w:color w:val="000000" w:themeColor="text1"/>
          <w:vertAlign w:val="superscript"/>
          <w:lang w:val="en-US"/>
        </w:rPr>
        <w:t>th</w:t>
      </w:r>
      <w:r w:rsidR="009D289F">
        <w:rPr>
          <w:rFonts w:ascii="Times New Roman" w:hAnsi="Times New Roman" w:cs="Times New Roman"/>
          <w:b/>
          <w:bCs/>
          <w:color w:val="000000" w:themeColor="text1"/>
          <w:lang w:val="en-US"/>
        </w:rPr>
        <w:t xml:space="preserve"> of May, 2022</w:t>
      </w:r>
      <w:r w:rsidR="00C00E5B" w:rsidRPr="00F6632A">
        <w:rPr>
          <w:rFonts w:ascii="Times New Roman" w:hAnsi="Times New Roman" w:cs="Times New Roman"/>
          <w:b/>
          <w:bCs/>
          <w:color w:val="000000" w:themeColor="text1"/>
          <w:lang w:val="en-US"/>
        </w:rPr>
        <w:t xml:space="preserve"> </w:t>
      </w:r>
      <w:r w:rsidR="00C00E5B" w:rsidRPr="00F6632A">
        <w:rPr>
          <w:rFonts w:ascii="Times New Roman" w:hAnsi="Times New Roman" w:cs="Times New Roman"/>
          <w:b/>
          <w:bCs/>
          <w:lang w:val="en-US"/>
        </w:rPr>
        <w:t>at 1</w:t>
      </w:r>
      <w:r w:rsidR="004059E1">
        <w:rPr>
          <w:rFonts w:ascii="Times New Roman" w:hAnsi="Times New Roman" w:cs="Times New Roman"/>
          <w:b/>
          <w:bCs/>
          <w:lang w:val="en-US"/>
        </w:rPr>
        <w:t>7</w:t>
      </w:r>
      <w:r w:rsidR="00C00E5B" w:rsidRPr="00F6632A">
        <w:rPr>
          <w:rFonts w:ascii="Times New Roman" w:hAnsi="Times New Roman" w:cs="Times New Roman"/>
          <w:b/>
          <w:bCs/>
          <w:lang w:val="en-US"/>
        </w:rPr>
        <w:t>:00hrs</w:t>
      </w:r>
      <w:r w:rsidR="00C00E5B" w:rsidRPr="00F6632A">
        <w:rPr>
          <w:rFonts w:ascii="Times New Roman" w:hAnsi="Times New Roman" w:cs="Times New Roman"/>
          <w:lang w:val="en-US"/>
        </w:rPr>
        <w:t>.</w:t>
      </w:r>
      <w:r w:rsidRPr="00F6632A">
        <w:rPr>
          <w:rFonts w:ascii="Times New Roman" w:hAnsi="Times New Roman" w:cs="Times New Roman"/>
          <w:lang w:val="en-US"/>
        </w:rPr>
        <w:t xml:space="preserve"> Any tender rec</w:t>
      </w:r>
      <w:r w:rsidR="00904617" w:rsidRPr="00F6632A">
        <w:rPr>
          <w:rFonts w:ascii="Times New Roman" w:hAnsi="Times New Roman" w:cs="Times New Roman"/>
          <w:lang w:val="en-US"/>
        </w:rPr>
        <w:t>eived after this deadline will not be taken into consideration</w:t>
      </w:r>
      <w:r w:rsidRPr="00F6632A">
        <w:rPr>
          <w:rFonts w:ascii="Times New Roman" w:hAnsi="Times New Roman" w:cs="Times New Roman"/>
          <w:lang w:val="en-US"/>
        </w:rPr>
        <w:t xml:space="preserve">. </w:t>
      </w:r>
    </w:p>
    <w:p w14:paraId="73D51E43" w14:textId="77777777" w:rsidR="009E5BED" w:rsidRPr="00F6632A" w:rsidRDefault="009E5BED" w:rsidP="009E5BED">
      <w:pPr>
        <w:spacing w:after="0"/>
        <w:jc w:val="both"/>
        <w:rPr>
          <w:rFonts w:ascii="Times New Roman" w:hAnsi="Times New Roman" w:cs="Times New Roman"/>
          <w:lang w:val="en-US"/>
        </w:rPr>
      </w:pPr>
    </w:p>
    <w:p w14:paraId="51F6DD36" w14:textId="77777777" w:rsidR="009E5BED" w:rsidRPr="00F6632A" w:rsidRDefault="009E5BED" w:rsidP="009E5BED">
      <w:pPr>
        <w:spacing w:after="0"/>
        <w:ind w:left="720"/>
        <w:jc w:val="both"/>
        <w:rPr>
          <w:rFonts w:ascii="Times New Roman" w:hAnsi="Times New Roman" w:cs="Times New Roman"/>
          <w:lang w:val="en-US"/>
        </w:rPr>
      </w:pPr>
      <w:r w:rsidRPr="00F6632A">
        <w:rPr>
          <w:rFonts w:ascii="Times New Roman" w:hAnsi="Times New Roman" w:cs="Times New Roman"/>
          <w:u w:val="single"/>
          <w:lang w:val="en-US"/>
        </w:rPr>
        <w:t>Address and meanings for submission of the tenders</w:t>
      </w:r>
      <w:r w:rsidRPr="00F6632A">
        <w:rPr>
          <w:rFonts w:ascii="Times New Roman" w:hAnsi="Times New Roman" w:cs="Times New Roman"/>
          <w:lang w:val="en-US"/>
        </w:rPr>
        <w:t>:</w:t>
      </w:r>
    </w:p>
    <w:p w14:paraId="0691379D" w14:textId="77777777" w:rsidR="002826E7" w:rsidRPr="00F6632A" w:rsidRDefault="009E5BED" w:rsidP="009E5BED">
      <w:pPr>
        <w:spacing w:after="0"/>
        <w:ind w:left="720"/>
        <w:jc w:val="both"/>
        <w:rPr>
          <w:rFonts w:ascii="Times New Roman" w:hAnsi="Times New Roman" w:cs="Times New Roman"/>
          <w:lang w:val="en-US"/>
        </w:rPr>
      </w:pPr>
      <w:r w:rsidRPr="00F6632A">
        <w:rPr>
          <w:rFonts w:ascii="Times New Roman" w:hAnsi="Times New Roman" w:cs="Times New Roman"/>
          <w:b/>
          <w:lang w:val="en-US"/>
        </w:rPr>
        <w:t xml:space="preserve">The </w:t>
      </w:r>
      <w:r w:rsidR="001548B7" w:rsidRPr="00F6632A">
        <w:rPr>
          <w:rFonts w:ascii="Times New Roman" w:hAnsi="Times New Roman" w:cs="Times New Roman"/>
          <w:b/>
          <w:lang w:val="en-US"/>
        </w:rPr>
        <w:t>offer</w:t>
      </w:r>
      <w:r w:rsidR="00DA2F0E" w:rsidRPr="00F6632A">
        <w:rPr>
          <w:rFonts w:ascii="Times New Roman" w:hAnsi="Times New Roman" w:cs="Times New Roman"/>
          <w:b/>
          <w:lang w:val="en-US"/>
        </w:rPr>
        <w:t xml:space="preserve"> </w:t>
      </w:r>
      <w:r w:rsidR="00904617" w:rsidRPr="00F6632A">
        <w:rPr>
          <w:rFonts w:ascii="Times New Roman" w:hAnsi="Times New Roman" w:cs="Times New Roman"/>
          <w:b/>
          <w:lang w:val="en-US"/>
        </w:rPr>
        <w:t>including</w:t>
      </w:r>
      <w:r w:rsidR="002826E7" w:rsidRPr="00F6632A">
        <w:rPr>
          <w:rFonts w:ascii="Times New Roman" w:hAnsi="Times New Roman" w:cs="Times New Roman"/>
          <w:lang w:val="en-US"/>
        </w:rPr>
        <w:t>:</w:t>
      </w:r>
    </w:p>
    <w:p w14:paraId="0C0F3118" w14:textId="77777777" w:rsidR="00904617" w:rsidRPr="00F6632A" w:rsidRDefault="00904617" w:rsidP="002826E7">
      <w:pPr>
        <w:pStyle w:val="ListParagraph"/>
        <w:numPr>
          <w:ilvl w:val="0"/>
          <w:numId w:val="7"/>
        </w:numPr>
        <w:spacing w:after="0"/>
        <w:jc w:val="both"/>
        <w:rPr>
          <w:rFonts w:ascii="Times New Roman" w:hAnsi="Times New Roman" w:cs="Times New Roman"/>
          <w:lang w:val="en-US"/>
        </w:rPr>
      </w:pPr>
      <w:r w:rsidRPr="00F6632A">
        <w:rPr>
          <w:rFonts w:ascii="Times New Roman" w:hAnsi="Times New Roman" w:cs="Times New Roman"/>
          <w:b/>
          <w:lang w:val="en-US"/>
        </w:rPr>
        <w:t>Financial offer or pro-forma</w:t>
      </w:r>
      <w:r w:rsidR="00E56B72" w:rsidRPr="00F6632A">
        <w:rPr>
          <w:rFonts w:ascii="Times New Roman" w:hAnsi="Times New Roman" w:cs="Times New Roman"/>
          <w:b/>
          <w:lang w:val="en-US"/>
        </w:rPr>
        <w:t xml:space="preserve"> invoice for service</w:t>
      </w:r>
      <w:r w:rsidRPr="00F6632A">
        <w:rPr>
          <w:rFonts w:ascii="Times New Roman" w:hAnsi="Times New Roman" w:cs="Times New Roman"/>
          <w:b/>
          <w:lang w:val="en-US"/>
        </w:rPr>
        <w:t xml:space="preserve">, excluding VAT </w:t>
      </w:r>
    </w:p>
    <w:p w14:paraId="3DDB1BE4" w14:textId="55028F07" w:rsidR="00904617" w:rsidRPr="00F6632A" w:rsidRDefault="00904617" w:rsidP="002826E7">
      <w:pPr>
        <w:pStyle w:val="ListParagraph"/>
        <w:numPr>
          <w:ilvl w:val="0"/>
          <w:numId w:val="7"/>
        </w:numPr>
        <w:spacing w:after="0"/>
        <w:jc w:val="both"/>
        <w:rPr>
          <w:rFonts w:ascii="Times New Roman" w:hAnsi="Times New Roman" w:cs="Times New Roman"/>
          <w:lang w:val="en-US"/>
        </w:rPr>
      </w:pPr>
      <w:r w:rsidRPr="00F6632A">
        <w:rPr>
          <w:rFonts w:ascii="Times New Roman" w:hAnsi="Times New Roman" w:cs="Times New Roman"/>
          <w:b/>
          <w:lang w:val="en-US"/>
        </w:rPr>
        <w:t xml:space="preserve">Technical </w:t>
      </w:r>
      <w:r w:rsidR="00C37767" w:rsidRPr="00F6632A">
        <w:rPr>
          <w:rFonts w:ascii="Times New Roman" w:hAnsi="Times New Roman" w:cs="Times New Roman"/>
          <w:b/>
          <w:lang w:val="en-US"/>
        </w:rPr>
        <w:t>offer</w:t>
      </w:r>
      <w:r w:rsidRPr="00F6632A">
        <w:rPr>
          <w:rFonts w:ascii="Times New Roman" w:hAnsi="Times New Roman" w:cs="Times New Roman"/>
          <w:b/>
          <w:lang w:val="en-US"/>
        </w:rPr>
        <w:t xml:space="preserve"> </w:t>
      </w:r>
    </w:p>
    <w:p w14:paraId="19C9E02F" w14:textId="77777777" w:rsidR="002826E7" w:rsidRPr="00F6632A" w:rsidRDefault="002826E7" w:rsidP="002826E7">
      <w:pPr>
        <w:spacing w:after="0"/>
        <w:ind w:left="1128"/>
        <w:jc w:val="both"/>
        <w:rPr>
          <w:rFonts w:ascii="Times New Roman" w:hAnsi="Times New Roman" w:cs="Times New Roman"/>
          <w:lang w:val="en-US"/>
        </w:rPr>
      </w:pPr>
    </w:p>
    <w:p w14:paraId="70AA2331" w14:textId="77777777" w:rsidR="009E5BED" w:rsidRPr="00F6632A" w:rsidRDefault="009E5BED" w:rsidP="002826E7">
      <w:pPr>
        <w:spacing w:after="0"/>
        <w:ind w:left="709"/>
        <w:jc w:val="both"/>
        <w:rPr>
          <w:rFonts w:ascii="Times New Roman" w:hAnsi="Times New Roman" w:cs="Times New Roman"/>
          <w:lang w:val="en-US"/>
        </w:rPr>
      </w:pPr>
      <w:r w:rsidRPr="00F6632A">
        <w:rPr>
          <w:rFonts w:ascii="Times New Roman" w:hAnsi="Times New Roman" w:cs="Times New Roman"/>
          <w:lang w:val="en-US"/>
        </w:rPr>
        <w:t xml:space="preserve">The tender </w:t>
      </w:r>
      <w:r w:rsidR="00904617" w:rsidRPr="00F6632A">
        <w:rPr>
          <w:rFonts w:ascii="Times New Roman" w:hAnsi="Times New Roman" w:cs="Times New Roman"/>
          <w:lang w:val="en-US"/>
        </w:rPr>
        <w:t>shall contain original signed and stamped documents.</w:t>
      </w:r>
    </w:p>
    <w:p w14:paraId="4A1510E0" w14:textId="77777777" w:rsidR="00904617" w:rsidRPr="00F6632A" w:rsidRDefault="00904617" w:rsidP="002826E7">
      <w:pPr>
        <w:spacing w:after="0"/>
        <w:ind w:left="709"/>
        <w:jc w:val="both"/>
        <w:rPr>
          <w:rFonts w:ascii="Times New Roman" w:hAnsi="Times New Roman" w:cs="Times New Roman"/>
          <w:lang w:val="en-US"/>
        </w:rPr>
      </w:pPr>
    </w:p>
    <w:p w14:paraId="253547CE" w14:textId="31D38293" w:rsidR="00904617" w:rsidRPr="00F6632A" w:rsidRDefault="00C37767" w:rsidP="00904617">
      <w:pPr>
        <w:spacing w:after="0"/>
        <w:ind w:left="720"/>
        <w:jc w:val="both"/>
        <w:rPr>
          <w:rFonts w:ascii="Times New Roman" w:hAnsi="Times New Roman" w:cs="Times New Roman"/>
          <w:lang w:val="en-US"/>
        </w:rPr>
      </w:pPr>
      <w:r w:rsidRPr="00F6632A">
        <w:rPr>
          <w:rFonts w:ascii="Times New Roman" w:hAnsi="Times New Roman" w:cs="Times New Roman"/>
          <w:lang w:val="en-US"/>
        </w:rPr>
        <w:t xml:space="preserve">The </w:t>
      </w:r>
      <w:r w:rsidR="002D21E0" w:rsidRPr="00F6632A">
        <w:rPr>
          <w:rFonts w:ascii="Times New Roman" w:hAnsi="Times New Roman" w:cs="Times New Roman"/>
          <w:lang w:val="en-US"/>
        </w:rPr>
        <w:t xml:space="preserve">offers </w:t>
      </w:r>
      <w:r w:rsidR="00DA71FC">
        <w:rPr>
          <w:rFonts w:ascii="Times New Roman" w:hAnsi="Times New Roman" w:cs="Times New Roman"/>
          <w:lang w:val="en-US"/>
        </w:rPr>
        <w:t xml:space="preserve">to </w:t>
      </w:r>
      <w:r w:rsidR="00904617" w:rsidRPr="00F6632A">
        <w:rPr>
          <w:rFonts w:ascii="Times New Roman" w:hAnsi="Times New Roman" w:cs="Times New Roman"/>
          <w:lang w:val="en-US"/>
        </w:rPr>
        <w:t xml:space="preserve">be submitted </w:t>
      </w:r>
      <w:r w:rsidR="00E33B0D" w:rsidRPr="00F6632A">
        <w:rPr>
          <w:rFonts w:ascii="Times New Roman" w:hAnsi="Times New Roman" w:cs="Times New Roman"/>
          <w:lang w:val="en-US"/>
        </w:rPr>
        <w:t>by email at</w:t>
      </w:r>
      <w:r w:rsidR="00211DE7">
        <w:rPr>
          <w:rFonts w:ascii="Times New Roman" w:hAnsi="Times New Roman" w:cs="Times New Roman"/>
          <w:lang w:val="en-US"/>
        </w:rPr>
        <w:t xml:space="preserve"> </w:t>
      </w:r>
      <w:hyperlink r:id="rId10" w:history="1">
        <w:r w:rsidR="00211DE7" w:rsidRPr="006A14DC">
          <w:rPr>
            <w:rStyle w:val="Hyperlink"/>
            <w:rFonts w:ascii="Times New Roman" w:hAnsi="Times New Roman" w:cs="Times New Roman"/>
            <w:lang w:val="en-US"/>
          </w:rPr>
          <w:t>info@thebalkanforum.org</w:t>
        </w:r>
      </w:hyperlink>
      <w:r w:rsidR="00211DE7">
        <w:rPr>
          <w:rFonts w:ascii="Times New Roman" w:hAnsi="Times New Roman" w:cs="Times New Roman"/>
          <w:lang w:val="en-US"/>
        </w:rPr>
        <w:t xml:space="preserve"> </w:t>
      </w:r>
      <w:r w:rsidR="00046D7A">
        <w:rPr>
          <w:rFonts w:ascii="Times New Roman" w:hAnsi="Times New Roman" w:cs="Times New Roman"/>
          <w:lang w:val="en-US"/>
        </w:rPr>
        <w:t>or</w:t>
      </w:r>
      <w:r w:rsidR="00046D7A" w:rsidRPr="00F6632A">
        <w:rPr>
          <w:rFonts w:ascii="Times New Roman" w:hAnsi="Times New Roman" w:cs="Times New Roman"/>
          <w:lang w:val="en-US"/>
        </w:rPr>
        <w:t xml:space="preserve"> </w:t>
      </w:r>
      <w:r w:rsidR="00904617" w:rsidRPr="00F6632A">
        <w:rPr>
          <w:rFonts w:ascii="Times New Roman" w:hAnsi="Times New Roman" w:cs="Times New Roman"/>
          <w:lang w:val="en-US"/>
        </w:rPr>
        <w:t>in person, by post or courier service to the following address:</w:t>
      </w:r>
    </w:p>
    <w:p w14:paraId="081068EE" w14:textId="77777777" w:rsidR="00904617" w:rsidRPr="00F6632A" w:rsidRDefault="00904617" w:rsidP="00D0247B">
      <w:pPr>
        <w:spacing w:after="0"/>
        <w:ind w:left="720"/>
        <w:jc w:val="both"/>
        <w:rPr>
          <w:rFonts w:ascii="Times New Roman" w:hAnsi="Times New Roman" w:cs="Times New Roman"/>
          <w:lang w:val="en-US"/>
        </w:rPr>
      </w:pPr>
    </w:p>
    <w:p w14:paraId="789623B0" w14:textId="01637F99" w:rsidR="00904617" w:rsidRPr="00F6632A" w:rsidRDefault="0040355B" w:rsidP="00D0247B">
      <w:pPr>
        <w:spacing w:after="0" w:line="240" w:lineRule="auto"/>
        <w:jc w:val="both"/>
        <w:rPr>
          <w:rFonts w:ascii="Times New Roman" w:hAnsi="Times New Roman" w:cs="Times New Roman"/>
          <w:b/>
          <w:lang w:val="en-US"/>
        </w:rPr>
      </w:pPr>
      <w:r>
        <w:rPr>
          <w:rFonts w:ascii="Times New Roman" w:hAnsi="Times New Roman" w:cs="Times New Roman"/>
          <w:b/>
          <w:lang w:val="en-US"/>
        </w:rPr>
        <w:t>The Balkan Forum</w:t>
      </w:r>
      <w:r w:rsidR="00904617" w:rsidRPr="00F6632A">
        <w:rPr>
          <w:rFonts w:ascii="Times New Roman" w:hAnsi="Times New Roman" w:cs="Times New Roman"/>
          <w:b/>
          <w:lang w:val="en-US"/>
        </w:rPr>
        <w:t xml:space="preserve">, </w:t>
      </w:r>
      <w:r w:rsidR="001C0723" w:rsidRPr="00F6632A">
        <w:rPr>
          <w:rFonts w:ascii="Times New Roman" w:hAnsi="Times New Roman" w:cs="Times New Roman"/>
          <w:b/>
          <w:lang w:val="en-US"/>
        </w:rPr>
        <w:t>“</w:t>
      </w:r>
      <w:r w:rsidR="00F17E77" w:rsidRPr="00F6632A">
        <w:rPr>
          <w:rFonts w:ascii="Times New Roman" w:hAnsi="Times New Roman" w:cs="Times New Roman"/>
          <w:b/>
          <w:lang w:val="en-US"/>
        </w:rPr>
        <w:t>Empowerment and Employment of Youth, Women and Other Vulnerable Groups in the Five Municipalities of Kosovo</w:t>
      </w:r>
      <w:r w:rsidR="00AA4B6A" w:rsidRPr="00F6632A">
        <w:rPr>
          <w:rFonts w:ascii="Times New Roman" w:hAnsi="Times New Roman" w:cs="Times New Roman"/>
          <w:b/>
          <w:lang w:val="en-US"/>
        </w:rPr>
        <w:t>” project</w:t>
      </w:r>
      <w:r w:rsidR="00211DE7">
        <w:rPr>
          <w:rFonts w:ascii="Times New Roman" w:hAnsi="Times New Roman" w:cs="Times New Roman"/>
          <w:b/>
          <w:lang w:val="en-US"/>
        </w:rPr>
        <w:t xml:space="preserve"> </w:t>
      </w:r>
    </w:p>
    <w:p w14:paraId="32E3FDBE" w14:textId="77777777" w:rsidR="00904617" w:rsidRPr="00F6632A" w:rsidRDefault="00904617" w:rsidP="00D0247B">
      <w:pPr>
        <w:shd w:val="clear" w:color="auto" w:fill="FFFFFF"/>
        <w:spacing w:after="0" w:line="240" w:lineRule="auto"/>
        <w:ind w:left="1980"/>
        <w:jc w:val="both"/>
        <w:rPr>
          <w:rFonts w:ascii="Times New Roman" w:eastAsia="Times New Roman" w:hAnsi="Times New Roman" w:cs="Times New Roman"/>
          <w:b/>
          <w:color w:val="222222"/>
          <w:lang w:val="en-US"/>
        </w:rPr>
      </w:pPr>
    </w:p>
    <w:p w14:paraId="6F8A1D97" w14:textId="279884FB" w:rsidR="00904617" w:rsidRPr="00F6632A" w:rsidRDefault="00904617" w:rsidP="008C5FDB">
      <w:pPr>
        <w:spacing w:after="0" w:line="240" w:lineRule="auto"/>
        <w:rPr>
          <w:rFonts w:ascii="Times New Roman" w:eastAsia="Times New Roman" w:hAnsi="Times New Roman" w:cs="Times New Roman"/>
          <w:b/>
          <w:lang w:val="en-US"/>
        </w:rPr>
      </w:pPr>
      <w:r w:rsidRPr="00F6632A">
        <w:rPr>
          <w:rFonts w:ascii="Times New Roman" w:eastAsia="Times New Roman" w:hAnsi="Times New Roman" w:cs="Times New Roman"/>
          <w:b/>
          <w:lang w:val="en-US"/>
        </w:rPr>
        <w:t xml:space="preserve">Address: </w:t>
      </w:r>
      <w:r w:rsidR="0040355B" w:rsidRPr="0077653D">
        <w:rPr>
          <w:rFonts w:ascii="Times New Roman" w:hAnsi="Times New Roman"/>
          <w:bCs/>
        </w:rPr>
        <w:t>Tirana C4/2 Lam B-N2 11-1</w:t>
      </w:r>
    </w:p>
    <w:p w14:paraId="2DE0C7F0" w14:textId="25B67ACD" w:rsidR="001927E7" w:rsidRPr="0040355B" w:rsidRDefault="0040355B" w:rsidP="001927E7">
      <w:pPr>
        <w:shd w:val="clear" w:color="auto" w:fill="FFFFFF"/>
        <w:spacing w:after="0" w:line="240" w:lineRule="auto"/>
        <w:jc w:val="both"/>
        <w:rPr>
          <w:rFonts w:ascii="Times New Roman" w:hAnsi="Times New Roman" w:cs="Times New Roman"/>
          <w:lang w:val="en-US"/>
        </w:rPr>
      </w:pPr>
      <w:r>
        <w:rPr>
          <w:rFonts w:ascii="Times New Roman" w:eastAsia="Times New Roman" w:hAnsi="Times New Roman" w:cs="Times New Roman"/>
          <w:b/>
          <w:lang w:val="en-US"/>
        </w:rPr>
        <w:t xml:space="preserve">Postal code: </w:t>
      </w:r>
      <w:r w:rsidRPr="0040355B">
        <w:rPr>
          <w:rFonts w:ascii="Times New Roman" w:eastAsia="Times New Roman" w:hAnsi="Times New Roman" w:cs="Times New Roman"/>
          <w:lang w:val="en-US"/>
        </w:rPr>
        <w:t>1</w:t>
      </w:r>
      <w:r w:rsidR="001927E7" w:rsidRPr="0040355B">
        <w:rPr>
          <w:rFonts w:ascii="Times New Roman" w:eastAsia="Times New Roman" w:hAnsi="Times New Roman" w:cs="Times New Roman"/>
          <w:lang w:val="en-US"/>
        </w:rPr>
        <w:t xml:space="preserve">0000 </w:t>
      </w:r>
      <w:proofErr w:type="spellStart"/>
      <w:r w:rsidR="001927E7" w:rsidRPr="0040355B">
        <w:rPr>
          <w:rFonts w:ascii="Times New Roman" w:eastAsia="Times New Roman" w:hAnsi="Times New Roman" w:cs="Times New Roman"/>
          <w:lang w:val="en-US"/>
        </w:rPr>
        <w:t>P</w:t>
      </w:r>
      <w:r w:rsidRPr="0040355B">
        <w:rPr>
          <w:rFonts w:ascii="Times New Roman" w:eastAsia="Times New Roman" w:hAnsi="Times New Roman" w:cs="Times New Roman"/>
          <w:lang w:val="en-US"/>
        </w:rPr>
        <w:t>rishtin</w:t>
      </w:r>
      <w:r w:rsidR="001927E7" w:rsidRPr="0040355B">
        <w:rPr>
          <w:rFonts w:ascii="Times New Roman" w:eastAsia="Times New Roman" w:hAnsi="Times New Roman" w:cs="Times New Roman"/>
          <w:lang w:val="en-US"/>
        </w:rPr>
        <w:t>ë</w:t>
      </w:r>
      <w:proofErr w:type="spellEnd"/>
      <w:r w:rsidR="001927E7" w:rsidRPr="0040355B">
        <w:rPr>
          <w:rFonts w:ascii="Times New Roman" w:eastAsia="Times New Roman" w:hAnsi="Times New Roman" w:cs="Times New Roman"/>
          <w:lang w:val="en-US"/>
        </w:rPr>
        <w:t xml:space="preserve">, </w:t>
      </w:r>
      <w:proofErr w:type="spellStart"/>
      <w:r w:rsidR="001927E7" w:rsidRPr="0040355B">
        <w:rPr>
          <w:rFonts w:ascii="Times New Roman" w:eastAsia="Times New Roman" w:hAnsi="Times New Roman" w:cs="Times New Roman"/>
          <w:lang w:val="en-US"/>
        </w:rPr>
        <w:t>Kosovë</w:t>
      </w:r>
      <w:proofErr w:type="spellEnd"/>
      <w:r w:rsidR="001927E7" w:rsidRPr="0040355B">
        <w:rPr>
          <w:rFonts w:ascii="Times New Roman" w:hAnsi="Times New Roman" w:cs="Times New Roman"/>
          <w:lang w:val="en-US"/>
        </w:rPr>
        <w:t xml:space="preserve"> </w:t>
      </w:r>
    </w:p>
    <w:p w14:paraId="6B539AB7" w14:textId="67C711E3" w:rsidR="00904617" w:rsidRPr="0040355B" w:rsidRDefault="00904617" w:rsidP="001927E7">
      <w:pPr>
        <w:shd w:val="clear" w:color="auto" w:fill="FFFFFF"/>
        <w:spacing w:after="0" w:line="240" w:lineRule="auto"/>
        <w:jc w:val="both"/>
        <w:rPr>
          <w:rFonts w:ascii="Times New Roman" w:hAnsi="Times New Roman" w:cs="Times New Roman"/>
          <w:lang w:val="en-US"/>
        </w:rPr>
      </w:pPr>
      <w:r w:rsidRPr="00F6632A">
        <w:rPr>
          <w:rFonts w:ascii="Times New Roman" w:hAnsi="Times New Roman" w:cs="Times New Roman"/>
          <w:b/>
          <w:lang w:val="en-US"/>
        </w:rPr>
        <w:t xml:space="preserve">Contact person: </w:t>
      </w:r>
      <w:r w:rsidR="0040355B" w:rsidRPr="0040355B">
        <w:rPr>
          <w:rFonts w:ascii="Times New Roman" w:hAnsi="Times New Roman" w:cs="Times New Roman"/>
          <w:lang w:val="en-US"/>
        </w:rPr>
        <w:t>Gazmend Berlajolli</w:t>
      </w:r>
      <w:r w:rsidRPr="0040355B">
        <w:rPr>
          <w:rFonts w:ascii="Times New Roman" w:hAnsi="Times New Roman" w:cs="Times New Roman"/>
          <w:lang w:val="en-US"/>
        </w:rPr>
        <w:t xml:space="preserve"> / Project </w:t>
      </w:r>
      <w:r w:rsidR="008C5FDB" w:rsidRPr="0040355B">
        <w:rPr>
          <w:rFonts w:ascii="Times New Roman" w:hAnsi="Times New Roman" w:cs="Times New Roman"/>
          <w:lang w:val="en-US"/>
        </w:rPr>
        <w:t xml:space="preserve">Manager </w:t>
      </w:r>
      <w:r w:rsidRPr="0040355B">
        <w:rPr>
          <w:rFonts w:ascii="Times New Roman" w:hAnsi="Times New Roman" w:cs="Times New Roman"/>
          <w:lang w:val="en-US"/>
        </w:rPr>
        <w:t xml:space="preserve"> </w:t>
      </w:r>
    </w:p>
    <w:p w14:paraId="01633CBF" w14:textId="5B68B07B" w:rsidR="00904617" w:rsidRPr="0040355B" w:rsidRDefault="00904617" w:rsidP="008C5FDB">
      <w:pPr>
        <w:spacing w:after="0" w:line="240" w:lineRule="auto"/>
        <w:jc w:val="both"/>
        <w:rPr>
          <w:rFonts w:ascii="Times New Roman" w:hAnsi="Times New Roman" w:cs="Times New Roman"/>
          <w:lang w:val="en-US"/>
        </w:rPr>
      </w:pPr>
      <w:r w:rsidRPr="00F6632A">
        <w:rPr>
          <w:rFonts w:ascii="Times New Roman" w:hAnsi="Times New Roman" w:cs="Times New Roman"/>
          <w:b/>
          <w:lang w:val="en-US"/>
        </w:rPr>
        <w:t xml:space="preserve">Phone: </w:t>
      </w:r>
      <w:r w:rsidRPr="0040355B">
        <w:rPr>
          <w:rFonts w:ascii="Times New Roman" w:hAnsi="Times New Roman" w:cs="Times New Roman"/>
          <w:lang w:val="en-US"/>
        </w:rPr>
        <w:t xml:space="preserve">+383 </w:t>
      </w:r>
      <w:r w:rsidR="0040355B" w:rsidRPr="0040355B">
        <w:rPr>
          <w:rFonts w:ascii="Times New Roman" w:hAnsi="Times New Roman" w:cs="Times New Roman"/>
          <w:lang w:val="en-US"/>
        </w:rPr>
        <w:t>44</w:t>
      </w:r>
      <w:r w:rsidR="00F17E77" w:rsidRPr="0040355B">
        <w:rPr>
          <w:rFonts w:ascii="Times New Roman" w:hAnsi="Times New Roman" w:cs="Times New Roman"/>
          <w:lang w:val="en-US"/>
        </w:rPr>
        <w:t xml:space="preserve"> </w:t>
      </w:r>
      <w:r w:rsidR="0040355B" w:rsidRPr="0040355B">
        <w:rPr>
          <w:rFonts w:ascii="Times New Roman" w:hAnsi="Times New Roman" w:cs="Times New Roman"/>
          <w:lang w:val="en-US"/>
        </w:rPr>
        <w:t>141</w:t>
      </w:r>
      <w:r w:rsidR="00F17E77" w:rsidRPr="0040355B">
        <w:rPr>
          <w:rFonts w:ascii="Times New Roman" w:hAnsi="Times New Roman" w:cs="Times New Roman"/>
          <w:lang w:val="en-US"/>
        </w:rPr>
        <w:t xml:space="preserve"> </w:t>
      </w:r>
      <w:r w:rsidR="0040355B" w:rsidRPr="0040355B">
        <w:rPr>
          <w:rFonts w:ascii="Times New Roman" w:hAnsi="Times New Roman" w:cs="Times New Roman"/>
          <w:lang w:val="en-US"/>
        </w:rPr>
        <w:t>999</w:t>
      </w:r>
    </w:p>
    <w:p w14:paraId="571E0BFB" w14:textId="24EC7288" w:rsidR="00904617" w:rsidRPr="00F6632A" w:rsidRDefault="00904617" w:rsidP="008C5FDB">
      <w:pPr>
        <w:spacing w:after="0" w:line="240" w:lineRule="auto"/>
        <w:jc w:val="both"/>
        <w:rPr>
          <w:rFonts w:ascii="Times New Roman" w:hAnsi="Times New Roman" w:cs="Times New Roman"/>
          <w:b/>
          <w:lang w:val="en-US"/>
        </w:rPr>
      </w:pPr>
      <w:r w:rsidRPr="00F6632A">
        <w:rPr>
          <w:rFonts w:ascii="Times New Roman" w:hAnsi="Times New Roman" w:cs="Times New Roman"/>
          <w:b/>
          <w:lang w:val="en-US"/>
        </w:rPr>
        <w:t>Email</w:t>
      </w:r>
      <w:r w:rsidR="0040355B">
        <w:rPr>
          <w:rFonts w:ascii="Times New Roman" w:hAnsi="Times New Roman" w:cs="Times New Roman"/>
          <w:b/>
          <w:lang w:val="en-US"/>
        </w:rPr>
        <w:t xml:space="preserve">: </w:t>
      </w:r>
      <w:hyperlink r:id="rId11" w:history="1">
        <w:r w:rsidR="0040355B" w:rsidRPr="006A14DC">
          <w:rPr>
            <w:rStyle w:val="Hyperlink"/>
            <w:rFonts w:ascii="Times New Roman" w:hAnsi="Times New Roman" w:cs="Times New Roman"/>
            <w:b/>
            <w:lang w:val="en-US"/>
          </w:rPr>
          <w:t>Gazmend@thebalkanforum.org</w:t>
        </w:r>
      </w:hyperlink>
      <w:r w:rsidR="0040355B">
        <w:rPr>
          <w:rFonts w:ascii="Times New Roman" w:hAnsi="Times New Roman" w:cs="Times New Roman"/>
          <w:b/>
          <w:lang w:val="en-US"/>
        </w:rPr>
        <w:t xml:space="preserve"> or </w:t>
      </w:r>
      <w:hyperlink r:id="rId12" w:history="1">
        <w:r w:rsidR="0040355B" w:rsidRPr="006A14DC">
          <w:rPr>
            <w:rStyle w:val="Hyperlink"/>
            <w:rFonts w:ascii="Times New Roman" w:hAnsi="Times New Roman" w:cs="Times New Roman"/>
            <w:b/>
            <w:lang w:val="en-US"/>
          </w:rPr>
          <w:t>info@thebalkanforum.org</w:t>
        </w:r>
      </w:hyperlink>
      <w:r w:rsidR="0040355B">
        <w:rPr>
          <w:rFonts w:ascii="Times New Roman" w:hAnsi="Times New Roman" w:cs="Times New Roman"/>
          <w:b/>
          <w:lang w:val="en-US"/>
        </w:rPr>
        <w:t xml:space="preserve"> </w:t>
      </w:r>
    </w:p>
    <w:p w14:paraId="43D6C069" w14:textId="77777777" w:rsidR="002826E7" w:rsidRPr="00F6632A" w:rsidRDefault="002826E7" w:rsidP="008D6F58">
      <w:pPr>
        <w:spacing w:after="0"/>
        <w:jc w:val="both"/>
        <w:rPr>
          <w:rFonts w:ascii="Times New Roman" w:hAnsi="Times New Roman" w:cs="Times New Roman"/>
          <w:lang w:val="en-US"/>
        </w:rPr>
      </w:pPr>
    </w:p>
    <w:p w14:paraId="20A05709" w14:textId="2BCF38E2" w:rsidR="009E5BED" w:rsidRPr="00F6632A" w:rsidRDefault="009E5BED" w:rsidP="009E5BED">
      <w:pPr>
        <w:spacing w:after="0"/>
        <w:ind w:left="720"/>
        <w:jc w:val="both"/>
        <w:rPr>
          <w:rFonts w:ascii="Times New Roman" w:hAnsi="Times New Roman" w:cs="Times New Roman"/>
          <w:lang w:val="en-US"/>
        </w:rPr>
      </w:pPr>
      <w:r w:rsidRPr="00F6632A">
        <w:rPr>
          <w:rFonts w:ascii="Times New Roman" w:hAnsi="Times New Roman" w:cs="Times New Roman"/>
          <w:lang w:val="en-US"/>
        </w:rPr>
        <w:t>In addition to the offer</w:t>
      </w:r>
      <w:r w:rsidR="00A61171" w:rsidRPr="00F6632A">
        <w:rPr>
          <w:rFonts w:ascii="Times New Roman" w:hAnsi="Times New Roman" w:cs="Times New Roman"/>
          <w:lang w:val="en-US"/>
        </w:rPr>
        <w:t>,</w:t>
      </w:r>
      <w:r w:rsidRPr="00F6632A">
        <w:rPr>
          <w:rFonts w:ascii="Times New Roman" w:hAnsi="Times New Roman" w:cs="Times New Roman"/>
          <w:lang w:val="en-US"/>
        </w:rPr>
        <w:t xml:space="preserve"> the tenderer is required to provide the following supporting documentation</w:t>
      </w:r>
    </w:p>
    <w:p w14:paraId="4237B469" w14:textId="1BFC3192" w:rsidR="00572D05" w:rsidRPr="00F6632A" w:rsidRDefault="009E5BED" w:rsidP="001548B7">
      <w:pPr>
        <w:pStyle w:val="ListParagraph"/>
        <w:numPr>
          <w:ilvl w:val="0"/>
          <w:numId w:val="7"/>
        </w:numPr>
        <w:spacing w:after="0"/>
        <w:jc w:val="both"/>
        <w:rPr>
          <w:rFonts w:ascii="Times New Roman" w:hAnsi="Times New Roman" w:cs="Times New Roman"/>
          <w:b/>
          <w:lang w:val="en-US"/>
        </w:rPr>
      </w:pPr>
      <w:r w:rsidRPr="00F6632A">
        <w:rPr>
          <w:rFonts w:ascii="Times New Roman" w:hAnsi="Times New Roman" w:cs="Times New Roman"/>
          <w:b/>
          <w:lang w:val="en-US"/>
        </w:rPr>
        <w:t>Copy of legal registration</w:t>
      </w:r>
      <w:r w:rsidR="003B2C6D" w:rsidRPr="00F6632A">
        <w:rPr>
          <w:rFonts w:ascii="Times New Roman" w:hAnsi="Times New Roman" w:cs="Times New Roman"/>
          <w:b/>
          <w:lang w:val="en-US"/>
        </w:rPr>
        <w:t xml:space="preserve"> </w:t>
      </w:r>
    </w:p>
    <w:p w14:paraId="6E10E633" w14:textId="77777777" w:rsidR="00A61171" w:rsidRPr="00F6632A" w:rsidRDefault="00A61171" w:rsidP="001548B7">
      <w:pPr>
        <w:pStyle w:val="ListParagraph"/>
        <w:numPr>
          <w:ilvl w:val="0"/>
          <w:numId w:val="7"/>
        </w:numPr>
        <w:spacing w:after="0"/>
        <w:jc w:val="both"/>
        <w:rPr>
          <w:rFonts w:ascii="Times New Roman" w:hAnsi="Times New Roman" w:cs="Times New Roman"/>
          <w:b/>
          <w:lang w:val="en-US"/>
        </w:rPr>
      </w:pPr>
      <w:r w:rsidRPr="00F6632A">
        <w:rPr>
          <w:rFonts w:ascii="Times New Roman" w:hAnsi="Times New Roman" w:cs="Times New Roman"/>
          <w:b/>
          <w:lang w:val="en-US"/>
        </w:rPr>
        <w:t>Bank account details to which the payments shall be made</w:t>
      </w:r>
    </w:p>
    <w:p w14:paraId="6ADD7C05" w14:textId="334B433D" w:rsidR="006F3252" w:rsidRPr="00F6632A" w:rsidRDefault="006F3252" w:rsidP="001548B7">
      <w:pPr>
        <w:pStyle w:val="ListParagraph"/>
        <w:numPr>
          <w:ilvl w:val="0"/>
          <w:numId w:val="7"/>
        </w:numPr>
        <w:spacing w:after="0"/>
        <w:jc w:val="both"/>
        <w:rPr>
          <w:rFonts w:ascii="Times New Roman" w:hAnsi="Times New Roman" w:cs="Times New Roman"/>
          <w:b/>
          <w:lang w:val="en-US"/>
        </w:rPr>
      </w:pPr>
      <w:r w:rsidRPr="00F6632A">
        <w:rPr>
          <w:rFonts w:ascii="Times New Roman" w:hAnsi="Times New Roman" w:cs="Times New Roman"/>
          <w:b/>
          <w:lang w:val="en-US"/>
        </w:rPr>
        <w:t>Basic contact details including e</w:t>
      </w:r>
      <w:r w:rsidR="00EB49BC" w:rsidRPr="00F6632A">
        <w:rPr>
          <w:rFonts w:ascii="Times New Roman" w:hAnsi="Times New Roman" w:cs="Times New Roman"/>
          <w:b/>
          <w:lang w:val="en-US"/>
        </w:rPr>
        <w:t>-mail address</w:t>
      </w:r>
      <w:r w:rsidR="0040355B">
        <w:rPr>
          <w:rFonts w:ascii="Times New Roman" w:hAnsi="Times New Roman" w:cs="Times New Roman"/>
          <w:b/>
          <w:lang w:val="en-US"/>
        </w:rPr>
        <w:t xml:space="preserve"> </w:t>
      </w:r>
    </w:p>
    <w:p w14:paraId="195C2C5D" w14:textId="26820559" w:rsidR="00654F4F" w:rsidRPr="00F6632A" w:rsidRDefault="009D289F" w:rsidP="001548B7">
      <w:pPr>
        <w:pStyle w:val="ListParagraph"/>
        <w:numPr>
          <w:ilvl w:val="0"/>
          <w:numId w:val="7"/>
        </w:numPr>
        <w:spacing w:after="0"/>
        <w:jc w:val="both"/>
        <w:rPr>
          <w:rFonts w:ascii="Times New Roman" w:hAnsi="Times New Roman" w:cs="Times New Roman"/>
          <w:b/>
          <w:lang w:val="en-US"/>
        </w:rPr>
      </w:pPr>
      <w:r>
        <w:rPr>
          <w:rFonts w:ascii="Times New Roman" w:hAnsi="Times New Roman" w:cs="Times New Roman"/>
          <w:b/>
          <w:lang w:val="en-US"/>
        </w:rPr>
        <w:t xml:space="preserve">Methodology and </w:t>
      </w:r>
      <w:r w:rsidR="0040355B">
        <w:rPr>
          <w:rFonts w:ascii="Times New Roman" w:hAnsi="Times New Roman" w:cs="Times New Roman"/>
          <w:b/>
          <w:lang w:val="en-US"/>
        </w:rPr>
        <w:t xml:space="preserve">Timeline for all </w:t>
      </w:r>
      <w:r>
        <w:rPr>
          <w:rFonts w:ascii="Times New Roman" w:hAnsi="Times New Roman" w:cs="Times New Roman"/>
          <w:b/>
          <w:lang w:val="en-US"/>
        </w:rPr>
        <w:t xml:space="preserve">deliverables, broken down by # </w:t>
      </w:r>
      <w:r w:rsidR="0040355B">
        <w:rPr>
          <w:rFonts w:ascii="Times New Roman" w:hAnsi="Times New Roman" w:cs="Times New Roman"/>
          <w:b/>
          <w:lang w:val="en-US"/>
        </w:rPr>
        <w:t xml:space="preserve">activities, </w:t>
      </w:r>
      <w:r w:rsidR="001C0723" w:rsidRPr="00F6632A">
        <w:rPr>
          <w:rFonts w:ascii="Times New Roman" w:hAnsi="Times New Roman" w:cs="Times New Roman"/>
          <w:b/>
          <w:lang w:val="en-US"/>
        </w:rPr>
        <w:t>working days</w:t>
      </w:r>
      <w:r w:rsidR="0040355B">
        <w:rPr>
          <w:rFonts w:ascii="Times New Roman" w:hAnsi="Times New Roman" w:cs="Times New Roman"/>
          <w:b/>
          <w:lang w:val="en-US"/>
        </w:rPr>
        <w:t>, costs</w:t>
      </w:r>
      <w:r>
        <w:rPr>
          <w:rFonts w:ascii="Times New Roman" w:hAnsi="Times New Roman" w:cs="Times New Roman"/>
          <w:b/>
          <w:lang w:val="en-US"/>
        </w:rPr>
        <w:t xml:space="preserve"> and methodology, … </w:t>
      </w:r>
      <w:r w:rsidR="0040355B">
        <w:rPr>
          <w:rFonts w:ascii="Times New Roman" w:hAnsi="Times New Roman" w:cs="Times New Roman"/>
          <w:b/>
          <w:lang w:val="en-US"/>
        </w:rPr>
        <w:t>etc</w:t>
      </w:r>
      <w:r>
        <w:rPr>
          <w:rFonts w:ascii="Times New Roman" w:hAnsi="Times New Roman" w:cs="Times New Roman"/>
          <w:b/>
          <w:lang w:val="en-US"/>
        </w:rPr>
        <w:t xml:space="preserve">. </w:t>
      </w:r>
    </w:p>
    <w:p w14:paraId="001EACC1" w14:textId="77777777" w:rsidR="009E5BED" w:rsidRPr="00F6632A" w:rsidRDefault="009E5BED" w:rsidP="009E5BED">
      <w:pPr>
        <w:spacing w:after="0"/>
        <w:ind w:left="720"/>
        <w:jc w:val="both"/>
        <w:rPr>
          <w:rFonts w:ascii="Times New Roman" w:hAnsi="Times New Roman" w:cs="Times New Roman"/>
          <w:lang w:val="en-US"/>
        </w:rPr>
      </w:pPr>
    </w:p>
    <w:p w14:paraId="33D607BC" w14:textId="039B4BA4" w:rsidR="009E5BED" w:rsidRPr="00F6632A" w:rsidRDefault="00E56B72" w:rsidP="009E5BED">
      <w:pPr>
        <w:spacing w:after="0"/>
        <w:ind w:left="720"/>
        <w:jc w:val="both"/>
        <w:rPr>
          <w:rFonts w:ascii="Times New Roman" w:hAnsi="Times New Roman" w:cs="Times New Roman"/>
          <w:lang w:val="en-US"/>
        </w:rPr>
      </w:pPr>
      <w:r w:rsidRPr="00F6632A">
        <w:rPr>
          <w:rFonts w:ascii="Times New Roman" w:hAnsi="Times New Roman" w:cs="Times New Roman"/>
          <w:lang w:val="en-US"/>
        </w:rPr>
        <w:t>The tenderers</w:t>
      </w:r>
      <w:r w:rsidR="009E5BED" w:rsidRPr="00F6632A">
        <w:rPr>
          <w:rFonts w:ascii="Times New Roman" w:hAnsi="Times New Roman" w:cs="Times New Roman"/>
          <w:lang w:val="en-US"/>
        </w:rPr>
        <w:t xml:space="preserve"> are reminded that in order to be eligible the tenders </w:t>
      </w:r>
      <w:r w:rsidR="009E5BED" w:rsidRPr="00F6632A">
        <w:rPr>
          <w:rFonts w:ascii="Times New Roman" w:hAnsi="Times New Roman" w:cs="Times New Roman"/>
          <w:u w:val="single"/>
          <w:lang w:val="en-US"/>
        </w:rPr>
        <w:t xml:space="preserve">need to be received by the </w:t>
      </w:r>
      <w:proofErr w:type="spellStart"/>
      <w:r w:rsidR="0040355B" w:rsidRPr="0040355B">
        <w:rPr>
          <w:rFonts w:ascii="Times New Roman" w:hAnsi="Times New Roman" w:cs="Times New Roman"/>
          <w:b/>
          <w:u w:val="single"/>
          <w:lang w:val="en-US"/>
        </w:rPr>
        <w:t>The</w:t>
      </w:r>
      <w:proofErr w:type="spellEnd"/>
      <w:r w:rsidR="0040355B" w:rsidRPr="0040355B">
        <w:rPr>
          <w:rFonts w:ascii="Times New Roman" w:hAnsi="Times New Roman" w:cs="Times New Roman"/>
          <w:b/>
          <w:u w:val="single"/>
          <w:lang w:val="en-US"/>
        </w:rPr>
        <w:t xml:space="preserve"> Balkan </w:t>
      </w:r>
      <w:proofErr w:type="gramStart"/>
      <w:r w:rsidR="0040355B" w:rsidRPr="0040355B">
        <w:rPr>
          <w:rFonts w:ascii="Times New Roman" w:hAnsi="Times New Roman" w:cs="Times New Roman"/>
          <w:b/>
          <w:u w:val="single"/>
          <w:lang w:val="en-US"/>
        </w:rPr>
        <w:t>Forum</w:t>
      </w:r>
      <w:r w:rsidR="0040355B">
        <w:rPr>
          <w:rFonts w:ascii="Times New Roman" w:hAnsi="Times New Roman" w:cs="Times New Roman"/>
          <w:u w:val="single"/>
          <w:lang w:val="en-US"/>
        </w:rPr>
        <w:t xml:space="preserve"> </w:t>
      </w:r>
      <w:r w:rsidR="004D2812" w:rsidRPr="00F6632A">
        <w:rPr>
          <w:rFonts w:ascii="Times New Roman" w:hAnsi="Times New Roman" w:cs="Times New Roman"/>
          <w:u w:val="single"/>
          <w:lang w:val="en-US"/>
        </w:rPr>
        <w:t xml:space="preserve"> (</w:t>
      </w:r>
      <w:proofErr w:type="gramEnd"/>
      <w:r w:rsidR="004D2812" w:rsidRPr="00F6632A">
        <w:rPr>
          <w:rFonts w:ascii="Times New Roman" w:hAnsi="Times New Roman" w:cs="Times New Roman"/>
          <w:u w:val="single"/>
          <w:lang w:val="en-US"/>
        </w:rPr>
        <w:t xml:space="preserve">herein the </w:t>
      </w:r>
      <w:r w:rsidR="001C0723" w:rsidRPr="00F6632A">
        <w:rPr>
          <w:rFonts w:ascii="Times New Roman" w:hAnsi="Times New Roman" w:cs="Times New Roman"/>
          <w:u w:val="single"/>
          <w:lang w:val="en-US"/>
        </w:rPr>
        <w:t>Contracting party</w:t>
      </w:r>
      <w:r w:rsidR="00447175" w:rsidRPr="00F6632A">
        <w:rPr>
          <w:rFonts w:ascii="Times New Roman" w:hAnsi="Times New Roman" w:cs="Times New Roman"/>
          <w:u w:val="single"/>
          <w:lang w:val="en-US"/>
        </w:rPr>
        <w:t>)</w:t>
      </w:r>
      <w:r w:rsidR="004D2812" w:rsidRPr="00F6632A">
        <w:rPr>
          <w:rFonts w:ascii="Times New Roman" w:hAnsi="Times New Roman" w:cs="Times New Roman"/>
          <w:u w:val="single"/>
          <w:lang w:val="en-US"/>
        </w:rPr>
        <w:t xml:space="preserve"> </w:t>
      </w:r>
      <w:r w:rsidR="009E5BED" w:rsidRPr="00F6632A">
        <w:rPr>
          <w:rFonts w:ascii="Times New Roman" w:hAnsi="Times New Roman" w:cs="Times New Roman"/>
          <w:lang w:val="en-US"/>
        </w:rPr>
        <w:t>by the deadline indicated above.</w:t>
      </w:r>
    </w:p>
    <w:p w14:paraId="34F383CD" w14:textId="77777777" w:rsidR="009E5BED" w:rsidRPr="00F6632A" w:rsidRDefault="009E5BED" w:rsidP="009E5BED">
      <w:pPr>
        <w:spacing w:after="0"/>
        <w:jc w:val="both"/>
        <w:rPr>
          <w:rFonts w:ascii="Times New Roman" w:hAnsi="Times New Roman" w:cs="Times New Roman"/>
          <w:lang w:val="en-US"/>
        </w:rPr>
      </w:pPr>
    </w:p>
    <w:p w14:paraId="7D1422CA" w14:textId="77777777" w:rsidR="009E5BED" w:rsidRPr="00F6632A" w:rsidRDefault="009E5BED" w:rsidP="009E5BED">
      <w:pPr>
        <w:numPr>
          <w:ilvl w:val="0"/>
          <w:numId w:val="3"/>
        </w:numPr>
        <w:spacing w:after="0"/>
        <w:jc w:val="both"/>
        <w:rPr>
          <w:rFonts w:ascii="Times New Roman" w:hAnsi="Times New Roman" w:cs="Times New Roman"/>
          <w:b/>
          <w:lang w:val="en-US"/>
        </w:rPr>
      </w:pPr>
      <w:r w:rsidRPr="00F6632A">
        <w:rPr>
          <w:rFonts w:ascii="Times New Roman" w:hAnsi="Times New Roman" w:cs="Times New Roman"/>
          <w:b/>
          <w:lang w:val="en-US"/>
        </w:rPr>
        <w:t>TECHNICAL INFORMATION</w:t>
      </w:r>
    </w:p>
    <w:p w14:paraId="55EB1046" w14:textId="7D49665F" w:rsidR="00CA28EA" w:rsidRPr="00F6632A" w:rsidRDefault="00CC57E9" w:rsidP="009E5BED">
      <w:pPr>
        <w:pStyle w:val="ListParagraph"/>
        <w:spacing w:after="0"/>
        <w:jc w:val="both"/>
        <w:rPr>
          <w:rFonts w:ascii="Times New Roman" w:hAnsi="Times New Roman" w:cs="Times New Roman"/>
          <w:lang w:val="en-US"/>
        </w:rPr>
      </w:pPr>
      <w:r w:rsidRPr="00F6632A">
        <w:rPr>
          <w:rFonts w:ascii="Times New Roman" w:hAnsi="Times New Roman" w:cs="Times New Roman"/>
          <w:lang w:val="en-US"/>
        </w:rPr>
        <w:t>The tenderers are required to provide services as indicated</w:t>
      </w:r>
      <w:r w:rsidR="00561351" w:rsidRPr="00F6632A">
        <w:rPr>
          <w:rFonts w:ascii="Times New Roman" w:hAnsi="Times New Roman" w:cs="Times New Roman"/>
          <w:lang w:val="en-US"/>
        </w:rPr>
        <w:t xml:space="preserve"> </w:t>
      </w:r>
      <w:r w:rsidRPr="00F6632A">
        <w:rPr>
          <w:rFonts w:ascii="Times New Roman" w:hAnsi="Times New Roman" w:cs="Times New Roman"/>
          <w:lang w:val="en-US"/>
        </w:rPr>
        <w:t>in the “Annex</w:t>
      </w:r>
      <w:r w:rsidR="00E33B0D" w:rsidRPr="00F6632A">
        <w:rPr>
          <w:rFonts w:ascii="Times New Roman" w:hAnsi="Times New Roman" w:cs="Times New Roman"/>
          <w:lang w:val="en-US"/>
        </w:rPr>
        <w:t xml:space="preserve"> </w:t>
      </w:r>
      <w:r w:rsidRPr="00F6632A">
        <w:rPr>
          <w:rFonts w:ascii="Times New Roman" w:hAnsi="Times New Roman" w:cs="Times New Roman"/>
          <w:lang w:val="en-US"/>
        </w:rPr>
        <w:t>2</w:t>
      </w:r>
      <w:r w:rsidR="00E33B0D" w:rsidRPr="00F6632A">
        <w:rPr>
          <w:rFonts w:ascii="Times New Roman" w:hAnsi="Times New Roman" w:cs="Times New Roman"/>
          <w:lang w:val="en-US"/>
        </w:rPr>
        <w:t xml:space="preserve"> </w:t>
      </w:r>
      <w:r w:rsidRPr="00F6632A">
        <w:rPr>
          <w:rFonts w:ascii="Times New Roman" w:hAnsi="Times New Roman" w:cs="Times New Roman"/>
          <w:lang w:val="en-US"/>
        </w:rPr>
        <w:t xml:space="preserve">- Terms </w:t>
      </w:r>
      <w:r w:rsidR="00E33B0D" w:rsidRPr="00F6632A">
        <w:rPr>
          <w:rFonts w:ascii="Times New Roman" w:hAnsi="Times New Roman" w:cs="Times New Roman"/>
          <w:lang w:val="en-US"/>
        </w:rPr>
        <w:t>of Reference</w:t>
      </w:r>
      <w:r w:rsidRPr="00F6632A">
        <w:rPr>
          <w:rFonts w:ascii="Times New Roman" w:hAnsi="Times New Roman" w:cs="Times New Roman"/>
          <w:lang w:val="en-US"/>
        </w:rPr>
        <w:t>”</w:t>
      </w:r>
    </w:p>
    <w:p w14:paraId="5EB94D66" w14:textId="77777777" w:rsidR="00561351" w:rsidRPr="00F6632A" w:rsidRDefault="00561351" w:rsidP="009E5BED">
      <w:pPr>
        <w:pStyle w:val="ListParagraph"/>
        <w:spacing w:after="0"/>
        <w:jc w:val="both"/>
        <w:rPr>
          <w:rFonts w:ascii="Times New Roman" w:hAnsi="Times New Roman" w:cs="Times New Roman"/>
          <w:lang w:val="en-US"/>
        </w:rPr>
      </w:pPr>
    </w:p>
    <w:p w14:paraId="35DC2865" w14:textId="77777777" w:rsidR="009E5BED" w:rsidRPr="00F6632A" w:rsidRDefault="009E5BED" w:rsidP="009E5BED">
      <w:pPr>
        <w:numPr>
          <w:ilvl w:val="0"/>
          <w:numId w:val="3"/>
        </w:numPr>
        <w:spacing w:after="0"/>
        <w:jc w:val="both"/>
        <w:rPr>
          <w:rFonts w:ascii="Times New Roman" w:hAnsi="Times New Roman" w:cs="Times New Roman"/>
          <w:b/>
          <w:lang w:val="en-US"/>
        </w:rPr>
      </w:pPr>
      <w:r w:rsidRPr="00F6632A">
        <w:rPr>
          <w:rFonts w:ascii="Times New Roman" w:hAnsi="Times New Roman" w:cs="Times New Roman"/>
          <w:b/>
          <w:lang w:val="en-US"/>
        </w:rPr>
        <w:t>FINANCIAL INFORMATION</w:t>
      </w:r>
    </w:p>
    <w:p w14:paraId="5A0671CC" w14:textId="32612FF9" w:rsidR="009E5BED" w:rsidRPr="00F6632A" w:rsidRDefault="009E5BED" w:rsidP="009E5BED">
      <w:pPr>
        <w:pStyle w:val="ListParagraph"/>
        <w:spacing w:after="0"/>
        <w:rPr>
          <w:rFonts w:ascii="Times New Roman" w:hAnsi="Times New Roman" w:cs="Times New Roman"/>
          <w:lang w:val="en-US"/>
        </w:rPr>
      </w:pPr>
      <w:r w:rsidRPr="00F6632A">
        <w:rPr>
          <w:rFonts w:ascii="Times New Roman" w:hAnsi="Times New Roman" w:cs="Times New Roman"/>
          <w:lang w:val="en-US"/>
        </w:rPr>
        <w:t xml:space="preserve">The tenderers </w:t>
      </w:r>
      <w:r w:rsidR="00E56B72" w:rsidRPr="00F6632A">
        <w:rPr>
          <w:rFonts w:ascii="Times New Roman" w:hAnsi="Times New Roman" w:cs="Times New Roman"/>
          <w:lang w:val="en-US"/>
        </w:rPr>
        <w:t>shall indicate</w:t>
      </w:r>
      <w:r w:rsidR="001548B7" w:rsidRPr="00F6632A">
        <w:rPr>
          <w:rFonts w:ascii="Times New Roman" w:hAnsi="Times New Roman" w:cs="Times New Roman"/>
          <w:lang w:val="en-US"/>
        </w:rPr>
        <w:t xml:space="preserve"> their financial offers in clear amount of the Euro currency</w:t>
      </w:r>
      <w:r w:rsidR="00E33B0D" w:rsidRPr="00F6632A">
        <w:rPr>
          <w:rFonts w:ascii="Times New Roman" w:hAnsi="Times New Roman" w:cs="Times New Roman"/>
          <w:lang w:val="en-US"/>
        </w:rPr>
        <w:t xml:space="preserve"> (excluding VAT)</w:t>
      </w:r>
      <w:r w:rsidR="001548B7" w:rsidRPr="00F6632A">
        <w:rPr>
          <w:rFonts w:ascii="Times New Roman" w:hAnsi="Times New Roman" w:cs="Times New Roman"/>
          <w:lang w:val="en-US"/>
        </w:rPr>
        <w:t>.</w:t>
      </w:r>
      <w:r w:rsidR="00E33B0D" w:rsidRPr="00F6632A">
        <w:rPr>
          <w:rFonts w:ascii="Times New Roman" w:hAnsi="Times New Roman" w:cs="Times New Roman"/>
          <w:lang w:val="en-US"/>
        </w:rPr>
        <w:t xml:space="preserve"> </w:t>
      </w:r>
    </w:p>
    <w:p w14:paraId="44488769" w14:textId="77777777" w:rsidR="009E5BED" w:rsidRPr="00F6632A" w:rsidRDefault="009E5BED" w:rsidP="009E5BED">
      <w:pPr>
        <w:pStyle w:val="ListParagraph"/>
        <w:spacing w:after="0"/>
        <w:rPr>
          <w:rFonts w:ascii="Times New Roman" w:hAnsi="Times New Roman" w:cs="Times New Roman"/>
          <w:b/>
          <w:lang w:val="en-US"/>
        </w:rPr>
      </w:pPr>
    </w:p>
    <w:p w14:paraId="2D7F9AFE" w14:textId="77777777" w:rsidR="009E5BED" w:rsidRPr="00F6632A" w:rsidRDefault="009E5BED" w:rsidP="009E5BED">
      <w:pPr>
        <w:numPr>
          <w:ilvl w:val="0"/>
          <w:numId w:val="3"/>
        </w:numPr>
        <w:spacing w:after="0"/>
        <w:jc w:val="both"/>
        <w:rPr>
          <w:rFonts w:ascii="Times New Roman" w:hAnsi="Times New Roman" w:cs="Times New Roman"/>
          <w:b/>
          <w:lang w:val="en-US"/>
        </w:rPr>
      </w:pPr>
      <w:r w:rsidRPr="00F6632A">
        <w:rPr>
          <w:rFonts w:ascii="Times New Roman" w:hAnsi="Times New Roman" w:cs="Times New Roman"/>
          <w:b/>
          <w:lang w:val="en-US"/>
        </w:rPr>
        <w:t>ADDITIONAL   INFORMATION</w:t>
      </w:r>
    </w:p>
    <w:p w14:paraId="4CB73CA9" w14:textId="77777777" w:rsidR="00982BC6" w:rsidRPr="00F6632A" w:rsidRDefault="00982BC6" w:rsidP="00982BC6">
      <w:pPr>
        <w:spacing w:after="0"/>
        <w:ind w:left="720"/>
        <w:jc w:val="both"/>
        <w:rPr>
          <w:rFonts w:ascii="Times New Roman" w:hAnsi="Times New Roman" w:cs="Times New Roman"/>
          <w:lang w:val="en-US"/>
        </w:rPr>
      </w:pPr>
      <w:r w:rsidRPr="00F6632A">
        <w:rPr>
          <w:rFonts w:ascii="Times New Roman" w:hAnsi="Times New Roman" w:cs="Times New Roman"/>
          <w:lang w:val="en-US"/>
        </w:rPr>
        <w:t>The award criteria are:</w:t>
      </w:r>
    </w:p>
    <w:p w14:paraId="6BB20E9C" w14:textId="54B39542" w:rsidR="00982BC6" w:rsidRPr="00F6632A" w:rsidRDefault="00982BC6" w:rsidP="00982BC6">
      <w:pPr>
        <w:numPr>
          <w:ilvl w:val="0"/>
          <w:numId w:val="4"/>
        </w:numPr>
        <w:spacing w:after="0"/>
        <w:ind w:left="1134"/>
        <w:jc w:val="both"/>
        <w:rPr>
          <w:rFonts w:ascii="Times New Roman" w:hAnsi="Times New Roman" w:cs="Times New Roman"/>
          <w:lang w:val="en-US"/>
        </w:rPr>
      </w:pPr>
      <w:r w:rsidRPr="00F6632A">
        <w:rPr>
          <w:rFonts w:ascii="Times New Roman" w:hAnsi="Times New Roman" w:cs="Times New Roman"/>
          <w:lang w:val="en-US" w:eastAsia="fr-FR"/>
        </w:rPr>
        <w:t xml:space="preserve">The best value for money using </w:t>
      </w:r>
      <w:r w:rsidR="00E33B0D" w:rsidRPr="00F6632A">
        <w:rPr>
          <w:rFonts w:ascii="Times New Roman" w:hAnsi="Times New Roman" w:cs="Times New Roman"/>
          <w:lang w:val="en-US" w:eastAsia="fr-FR"/>
        </w:rPr>
        <w:t>an</w:t>
      </w:r>
      <w:r w:rsidRPr="00F6632A">
        <w:rPr>
          <w:rFonts w:ascii="Times New Roman" w:hAnsi="Times New Roman" w:cs="Times New Roman"/>
          <w:lang w:val="en-US" w:eastAsia="fr-FR"/>
        </w:rPr>
        <w:t xml:space="preserve"> </w:t>
      </w:r>
      <w:r w:rsidR="0040355B">
        <w:rPr>
          <w:rFonts w:ascii="Times New Roman" w:hAnsi="Times New Roman" w:cs="Times New Roman"/>
          <w:lang w:val="en-US" w:eastAsia="fr-FR"/>
        </w:rPr>
        <w:t>75</w:t>
      </w:r>
      <w:r w:rsidRPr="00F6632A">
        <w:rPr>
          <w:rFonts w:ascii="Times New Roman" w:hAnsi="Times New Roman" w:cs="Times New Roman"/>
          <w:lang w:val="en-US" w:eastAsia="fr-FR"/>
        </w:rPr>
        <w:t>/2</w:t>
      </w:r>
      <w:r w:rsidR="0040355B">
        <w:rPr>
          <w:rFonts w:ascii="Times New Roman" w:hAnsi="Times New Roman" w:cs="Times New Roman"/>
          <w:lang w:val="en-US" w:eastAsia="fr-FR"/>
        </w:rPr>
        <w:t>5</w:t>
      </w:r>
      <w:r w:rsidRPr="00F6632A">
        <w:rPr>
          <w:rFonts w:ascii="Times New Roman" w:hAnsi="Times New Roman" w:cs="Times New Roman"/>
          <w:lang w:val="en-US" w:eastAsia="fr-FR"/>
        </w:rPr>
        <w:t xml:space="preserve"> weighing between technical quality and price.</w:t>
      </w:r>
    </w:p>
    <w:p w14:paraId="28E77082" w14:textId="77777777" w:rsidR="00982BC6" w:rsidRPr="00F6632A" w:rsidRDefault="00982BC6" w:rsidP="00982BC6">
      <w:pPr>
        <w:spacing w:after="0"/>
        <w:ind w:left="774"/>
        <w:jc w:val="both"/>
        <w:rPr>
          <w:rFonts w:ascii="Times New Roman" w:hAnsi="Times New Roman" w:cs="Times New Roman"/>
          <w:lang w:val="en-US"/>
        </w:rPr>
      </w:pPr>
    </w:p>
    <w:p w14:paraId="51D3EC30" w14:textId="77777777" w:rsidR="00982BC6" w:rsidRPr="00F6632A" w:rsidRDefault="00982BC6" w:rsidP="00982BC6">
      <w:pPr>
        <w:spacing w:after="0"/>
        <w:ind w:left="774"/>
        <w:jc w:val="both"/>
        <w:rPr>
          <w:rFonts w:ascii="Times New Roman" w:hAnsi="Times New Roman" w:cs="Times New Roman"/>
          <w:lang w:val="en-US"/>
        </w:rPr>
      </w:pPr>
      <w:r w:rsidRPr="00F6632A">
        <w:rPr>
          <w:rFonts w:ascii="Times New Roman" w:hAnsi="Times New Roman" w:cs="Times New Roman"/>
          <w:lang w:val="en-US"/>
        </w:rPr>
        <w:t>The quality of each technical offer will be evaluated in accordance with the award criteria and the weighting detailed in the evaluation grid of this tender dossier document. No other award criteria will be used. The award criteria will be examined in accordance with the requirements indicated in the Terms of Reference.</w:t>
      </w:r>
    </w:p>
    <w:p w14:paraId="4A18D9C9" w14:textId="77777777" w:rsidR="00982BC6" w:rsidRPr="00F6632A" w:rsidRDefault="00982BC6" w:rsidP="00982BC6">
      <w:pPr>
        <w:spacing w:after="0"/>
        <w:ind w:left="720"/>
        <w:jc w:val="both"/>
        <w:rPr>
          <w:rFonts w:ascii="Times New Roman" w:hAnsi="Times New Roman" w:cs="Times New Roman"/>
          <w:lang w:val="en-US"/>
        </w:rPr>
      </w:pPr>
    </w:p>
    <w:p w14:paraId="3667C086" w14:textId="77777777" w:rsidR="00982BC6" w:rsidRPr="00F6632A" w:rsidRDefault="00982BC6" w:rsidP="00982BC6">
      <w:pPr>
        <w:spacing w:after="0"/>
        <w:ind w:left="720"/>
        <w:jc w:val="both"/>
        <w:rPr>
          <w:rFonts w:ascii="Times New Roman" w:hAnsi="Times New Roman" w:cs="Times New Roman"/>
          <w:lang w:val="en-US"/>
        </w:rPr>
      </w:pPr>
      <w:r w:rsidRPr="00F6632A">
        <w:rPr>
          <w:rFonts w:ascii="Times New Roman" w:hAnsi="Times New Roman" w:cs="Times New Roman"/>
          <w:lang w:val="en-US"/>
        </w:rPr>
        <w:t>The unsuccessful/successful tenderers will be informed of the results of the evaluation procedure in written.</w:t>
      </w:r>
    </w:p>
    <w:p w14:paraId="4551999D" w14:textId="77777777" w:rsidR="00982BC6" w:rsidRPr="00F6632A" w:rsidRDefault="00982BC6" w:rsidP="00982BC6">
      <w:pPr>
        <w:spacing w:after="0"/>
        <w:ind w:left="720"/>
        <w:jc w:val="both"/>
        <w:rPr>
          <w:rFonts w:ascii="Times New Roman" w:hAnsi="Times New Roman" w:cs="Times New Roman"/>
          <w:lang w:val="en-US"/>
        </w:rPr>
      </w:pPr>
    </w:p>
    <w:p w14:paraId="667EFA11" w14:textId="4016AE5C" w:rsidR="00982BC6" w:rsidRPr="00F6632A" w:rsidRDefault="00982BC6" w:rsidP="00982BC6">
      <w:pPr>
        <w:spacing w:after="0"/>
        <w:ind w:left="720"/>
        <w:jc w:val="both"/>
        <w:rPr>
          <w:rFonts w:ascii="Times New Roman" w:hAnsi="Times New Roman" w:cs="Times New Roman"/>
          <w:lang w:val="en-US"/>
        </w:rPr>
      </w:pPr>
      <w:r w:rsidRPr="00F6632A">
        <w:rPr>
          <w:rFonts w:ascii="Times New Roman" w:hAnsi="Times New Roman" w:cs="Times New Roman"/>
          <w:lang w:val="en-US"/>
        </w:rPr>
        <w:t xml:space="preserve">The estimated time of response to the tenderers is </w:t>
      </w:r>
      <w:r w:rsidR="0040355B">
        <w:rPr>
          <w:rFonts w:ascii="Times New Roman" w:hAnsi="Times New Roman" w:cs="Times New Roman"/>
          <w:b/>
          <w:lang w:val="en-US"/>
        </w:rPr>
        <w:t>six</w:t>
      </w:r>
      <w:r w:rsidRPr="00F6632A">
        <w:rPr>
          <w:rFonts w:ascii="Times New Roman" w:hAnsi="Times New Roman" w:cs="Times New Roman"/>
          <w:b/>
          <w:lang w:val="en-US"/>
        </w:rPr>
        <w:t xml:space="preserve"> </w:t>
      </w:r>
      <w:r w:rsidR="0040355B">
        <w:rPr>
          <w:rFonts w:ascii="Times New Roman" w:hAnsi="Times New Roman" w:cs="Times New Roman"/>
          <w:b/>
          <w:lang w:val="en-US"/>
        </w:rPr>
        <w:t xml:space="preserve">working </w:t>
      </w:r>
      <w:r w:rsidRPr="00F6632A">
        <w:rPr>
          <w:rFonts w:ascii="Times New Roman" w:hAnsi="Times New Roman" w:cs="Times New Roman"/>
          <w:b/>
          <w:lang w:val="en-US"/>
        </w:rPr>
        <w:t>(</w:t>
      </w:r>
      <w:r w:rsidR="0040355B">
        <w:rPr>
          <w:rFonts w:ascii="Times New Roman" w:hAnsi="Times New Roman" w:cs="Times New Roman"/>
          <w:b/>
          <w:lang w:val="en-US"/>
        </w:rPr>
        <w:t>6</w:t>
      </w:r>
      <w:r w:rsidRPr="00F6632A">
        <w:rPr>
          <w:rFonts w:ascii="Times New Roman" w:hAnsi="Times New Roman" w:cs="Times New Roman"/>
          <w:b/>
          <w:lang w:val="en-US"/>
        </w:rPr>
        <w:t xml:space="preserve">) </w:t>
      </w:r>
      <w:r w:rsidRPr="00F6632A">
        <w:rPr>
          <w:rFonts w:ascii="Times New Roman" w:hAnsi="Times New Roman" w:cs="Times New Roman"/>
          <w:lang w:val="en-US"/>
        </w:rPr>
        <w:t xml:space="preserve">days from the deadline for submission of tenders. </w:t>
      </w:r>
    </w:p>
    <w:p w14:paraId="4C86747F" w14:textId="77777777" w:rsidR="009E5BED" w:rsidRPr="00F6632A" w:rsidRDefault="009E5BED" w:rsidP="009E5BED">
      <w:pPr>
        <w:spacing w:after="0"/>
        <w:ind w:left="720"/>
        <w:jc w:val="both"/>
        <w:rPr>
          <w:rFonts w:ascii="Times New Roman" w:hAnsi="Times New Roman" w:cs="Times New Roman"/>
          <w:lang w:val="en-US"/>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7380"/>
      </w:tblGrid>
      <w:tr w:rsidR="00982BC6" w:rsidRPr="00F6632A" w14:paraId="6ED7CE43" w14:textId="77777777" w:rsidTr="004059E1">
        <w:trPr>
          <w:cantSplit/>
        </w:trPr>
        <w:tc>
          <w:tcPr>
            <w:tcW w:w="1800" w:type="dxa"/>
            <w:shd w:val="clear" w:color="auto" w:fill="auto"/>
          </w:tcPr>
          <w:p w14:paraId="705FCBD8" w14:textId="77777777" w:rsidR="00982BC6" w:rsidRPr="00F6632A" w:rsidRDefault="00982BC6" w:rsidP="0062657C">
            <w:pPr>
              <w:spacing w:after="0"/>
              <w:jc w:val="center"/>
              <w:rPr>
                <w:rFonts w:ascii="Times New Roman" w:hAnsi="Times New Roman" w:cs="Times New Roman"/>
                <w:b/>
                <w:lang w:val="en-US"/>
              </w:rPr>
            </w:pPr>
            <w:r w:rsidRPr="00F6632A">
              <w:rPr>
                <w:rFonts w:ascii="Times New Roman" w:hAnsi="Times New Roman" w:cs="Times New Roman"/>
                <w:b/>
                <w:lang w:val="en-US"/>
              </w:rPr>
              <w:t>1.</w:t>
            </w:r>
          </w:p>
        </w:tc>
        <w:tc>
          <w:tcPr>
            <w:tcW w:w="7380" w:type="dxa"/>
            <w:shd w:val="clear" w:color="auto" w:fill="auto"/>
          </w:tcPr>
          <w:p w14:paraId="261C088B" w14:textId="77777777" w:rsidR="00982BC6" w:rsidRPr="00F6632A" w:rsidRDefault="00982BC6" w:rsidP="0062657C">
            <w:pPr>
              <w:spacing w:after="60" w:line="240" w:lineRule="auto"/>
              <w:jc w:val="both"/>
              <w:rPr>
                <w:rFonts w:ascii="Times New Roman" w:hAnsi="Times New Roman" w:cs="Times New Roman"/>
                <w:b/>
                <w:lang w:val="en-US"/>
              </w:rPr>
            </w:pPr>
            <w:r w:rsidRPr="00F6632A">
              <w:rPr>
                <w:rFonts w:ascii="Times New Roman" w:hAnsi="Times New Roman" w:cs="Times New Roman"/>
                <w:b/>
                <w:lang w:val="en-US"/>
              </w:rPr>
              <w:t>General Information</w:t>
            </w:r>
          </w:p>
          <w:p w14:paraId="761FC861" w14:textId="77777777" w:rsidR="00B95E8F" w:rsidRDefault="00B95E8F" w:rsidP="00B95E8F">
            <w:pPr>
              <w:autoSpaceDE w:val="0"/>
              <w:autoSpaceDN w:val="0"/>
              <w:adjustRightInd w:val="0"/>
              <w:spacing w:after="0" w:line="240" w:lineRule="auto"/>
              <w:ind w:right="-714"/>
              <w:jc w:val="both"/>
              <w:rPr>
                <w:rFonts w:ascii="Times New Roman" w:hAnsi="Times New Roman" w:cs="Times New Roman"/>
                <w:lang w:val="en-US"/>
              </w:rPr>
            </w:pPr>
            <w:r w:rsidRPr="00B95E8F">
              <w:rPr>
                <w:rFonts w:ascii="Times New Roman" w:hAnsi="Times New Roman" w:cs="Times New Roman"/>
                <w:lang w:val="en-US"/>
              </w:rPr>
              <w:t xml:space="preserve">While the citizens of Kosovo in general face deep unemployment, some face higher structural barriers to unemployment due to the </w:t>
            </w:r>
          </w:p>
          <w:p w14:paraId="78EB03F7" w14:textId="77777777" w:rsidR="00B95E8F" w:rsidRDefault="00B95E8F" w:rsidP="00B95E8F">
            <w:pPr>
              <w:autoSpaceDE w:val="0"/>
              <w:autoSpaceDN w:val="0"/>
              <w:adjustRightInd w:val="0"/>
              <w:spacing w:after="0" w:line="240" w:lineRule="auto"/>
              <w:ind w:right="-714"/>
              <w:jc w:val="both"/>
              <w:rPr>
                <w:rFonts w:ascii="Times New Roman" w:hAnsi="Times New Roman" w:cs="Times New Roman"/>
                <w:lang w:val="en-US"/>
              </w:rPr>
            </w:pPr>
            <w:r w:rsidRPr="00B95E8F">
              <w:rPr>
                <w:rFonts w:ascii="Times New Roman" w:hAnsi="Times New Roman" w:cs="Times New Roman"/>
                <w:lang w:val="en-US"/>
              </w:rPr>
              <w:t xml:space="preserve">effects of persistent discrimination, physical limitations and other constraints. Raising awareness of these barriers is an important </w:t>
            </w:r>
          </w:p>
          <w:p w14:paraId="1792B443" w14:textId="77777777" w:rsidR="00B95E8F" w:rsidRDefault="00B95E8F" w:rsidP="00B95E8F">
            <w:pPr>
              <w:autoSpaceDE w:val="0"/>
              <w:autoSpaceDN w:val="0"/>
              <w:adjustRightInd w:val="0"/>
              <w:spacing w:after="0" w:line="240" w:lineRule="auto"/>
              <w:ind w:right="-714"/>
              <w:jc w:val="both"/>
              <w:rPr>
                <w:rFonts w:ascii="Times New Roman" w:hAnsi="Times New Roman" w:cs="Times New Roman"/>
                <w:lang w:val="en-US"/>
              </w:rPr>
            </w:pPr>
            <w:r w:rsidRPr="00B95E8F">
              <w:rPr>
                <w:rFonts w:ascii="Times New Roman" w:hAnsi="Times New Roman" w:cs="Times New Roman"/>
                <w:lang w:val="en-US"/>
              </w:rPr>
              <w:t>element in improving the employability of the project’s target communities both locally and nationally. The Balkan Forum will</w:t>
            </w:r>
          </w:p>
          <w:p w14:paraId="6BA6055F" w14:textId="77777777" w:rsidR="00B95E8F" w:rsidRDefault="00B95E8F" w:rsidP="00B95E8F">
            <w:pPr>
              <w:autoSpaceDE w:val="0"/>
              <w:autoSpaceDN w:val="0"/>
              <w:adjustRightInd w:val="0"/>
              <w:spacing w:after="0" w:line="240" w:lineRule="auto"/>
              <w:ind w:right="-714"/>
              <w:jc w:val="both"/>
              <w:rPr>
                <w:rFonts w:ascii="Times New Roman" w:hAnsi="Times New Roman" w:cs="Times New Roman"/>
                <w:lang w:val="en-US"/>
              </w:rPr>
            </w:pPr>
            <w:r w:rsidRPr="00B95E8F">
              <w:rPr>
                <w:rFonts w:ascii="Times New Roman" w:hAnsi="Times New Roman" w:cs="Times New Roman"/>
                <w:lang w:val="en-US"/>
              </w:rPr>
              <w:t>record interviews with participants on their experiences with</w:t>
            </w:r>
          </w:p>
          <w:p w14:paraId="4C822AF5" w14:textId="77777777" w:rsidR="00B95E8F" w:rsidRDefault="00B95E8F" w:rsidP="00B95E8F">
            <w:pPr>
              <w:autoSpaceDE w:val="0"/>
              <w:autoSpaceDN w:val="0"/>
              <w:adjustRightInd w:val="0"/>
              <w:spacing w:after="0" w:line="240" w:lineRule="auto"/>
              <w:ind w:right="-714"/>
              <w:jc w:val="both"/>
              <w:rPr>
                <w:rFonts w:ascii="Times New Roman" w:hAnsi="Times New Roman" w:cs="Times New Roman"/>
                <w:lang w:val="en-US"/>
              </w:rPr>
            </w:pPr>
            <w:r w:rsidRPr="00B95E8F">
              <w:rPr>
                <w:rFonts w:ascii="Times New Roman" w:hAnsi="Times New Roman" w:cs="Times New Roman"/>
                <w:lang w:val="en-US"/>
              </w:rPr>
              <w:t xml:space="preserve"> the action and more generally to produce a range of products</w:t>
            </w:r>
          </w:p>
          <w:p w14:paraId="33924A8B" w14:textId="77777777" w:rsidR="00B95E8F" w:rsidRDefault="00B95E8F" w:rsidP="00B95E8F">
            <w:pPr>
              <w:autoSpaceDE w:val="0"/>
              <w:autoSpaceDN w:val="0"/>
              <w:adjustRightInd w:val="0"/>
              <w:spacing w:after="0" w:line="240" w:lineRule="auto"/>
              <w:ind w:right="-714"/>
              <w:jc w:val="both"/>
              <w:rPr>
                <w:rFonts w:ascii="Times New Roman" w:hAnsi="Times New Roman" w:cs="Times New Roman"/>
                <w:lang w:val="en-US"/>
              </w:rPr>
            </w:pPr>
            <w:r w:rsidRPr="00B95E8F">
              <w:rPr>
                <w:rFonts w:ascii="Times New Roman" w:hAnsi="Times New Roman" w:cs="Times New Roman"/>
                <w:lang w:val="en-US"/>
              </w:rPr>
              <w:t xml:space="preserve"> including video interviews, blog posts, public debates</w:t>
            </w:r>
            <w:r>
              <w:rPr>
                <w:rFonts w:ascii="Times New Roman" w:hAnsi="Times New Roman" w:cs="Times New Roman"/>
                <w:lang w:val="en-US"/>
              </w:rPr>
              <w:t xml:space="preserve"> </w:t>
            </w:r>
            <w:r w:rsidRPr="00B95E8F">
              <w:rPr>
                <w:rFonts w:ascii="Times New Roman" w:hAnsi="Times New Roman" w:cs="Times New Roman"/>
                <w:lang w:val="en-US"/>
              </w:rPr>
              <w:t xml:space="preserve">to </w:t>
            </w:r>
          </w:p>
          <w:p w14:paraId="2732ACC0" w14:textId="77777777" w:rsidR="00B95E8F" w:rsidRDefault="00B95E8F" w:rsidP="00B95E8F">
            <w:pPr>
              <w:autoSpaceDE w:val="0"/>
              <w:autoSpaceDN w:val="0"/>
              <w:adjustRightInd w:val="0"/>
              <w:spacing w:after="0" w:line="240" w:lineRule="auto"/>
              <w:ind w:right="-714"/>
              <w:jc w:val="both"/>
              <w:rPr>
                <w:rFonts w:ascii="Times New Roman" w:hAnsi="Times New Roman" w:cs="Times New Roman"/>
                <w:lang w:val="en-US"/>
              </w:rPr>
            </w:pPr>
            <w:r w:rsidRPr="00B95E8F">
              <w:rPr>
                <w:rFonts w:ascii="Times New Roman" w:hAnsi="Times New Roman" w:cs="Times New Roman"/>
                <w:lang w:val="en-US"/>
              </w:rPr>
              <w:t xml:space="preserve">highlight the challenges faced by target groups, as well as the </w:t>
            </w:r>
          </w:p>
          <w:p w14:paraId="254EBED4" w14:textId="77777777" w:rsidR="00B95E8F" w:rsidRDefault="00B95E8F" w:rsidP="00B95E8F">
            <w:pPr>
              <w:autoSpaceDE w:val="0"/>
              <w:autoSpaceDN w:val="0"/>
              <w:adjustRightInd w:val="0"/>
              <w:spacing w:after="0" w:line="240" w:lineRule="auto"/>
              <w:ind w:right="-714"/>
              <w:jc w:val="both"/>
              <w:rPr>
                <w:rFonts w:ascii="Times New Roman" w:hAnsi="Times New Roman" w:cs="Times New Roman"/>
                <w:lang w:val="en-US"/>
              </w:rPr>
            </w:pPr>
            <w:r w:rsidRPr="00B95E8F">
              <w:rPr>
                <w:rFonts w:ascii="Times New Roman" w:hAnsi="Times New Roman" w:cs="Times New Roman"/>
                <w:lang w:val="en-US"/>
              </w:rPr>
              <w:t>economic potential for the nation as a whole that would be</w:t>
            </w:r>
          </w:p>
          <w:p w14:paraId="48663D70" w14:textId="77777777" w:rsidR="00B95E8F" w:rsidRDefault="00B95E8F" w:rsidP="00B95E8F">
            <w:pPr>
              <w:autoSpaceDE w:val="0"/>
              <w:autoSpaceDN w:val="0"/>
              <w:adjustRightInd w:val="0"/>
              <w:spacing w:after="0" w:line="240" w:lineRule="auto"/>
              <w:ind w:right="-714"/>
              <w:jc w:val="both"/>
              <w:rPr>
                <w:rFonts w:ascii="Times New Roman" w:hAnsi="Times New Roman" w:cs="Times New Roman"/>
                <w:lang w:val="en-US"/>
              </w:rPr>
            </w:pPr>
            <w:r w:rsidRPr="00B95E8F">
              <w:rPr>
                <w:rFonts w:ascii="Times New Roman" w:hAnsi="Times New Roman" w:cs="Times New Roman"/>
                <w:lang w:val="en-US"/>
              </w:rPr>
              <w:t xml:space="preserve"> realized by tapping into the talent and </w:t>
            </w:r>
            <w:proofErr w:type="spellStart"/>
            <w:r w:rsidRPr="00B95E8F">
              <w:rPr>
                <w:rFonts w:ascii="Times New Roman" w:hAnsi="Times New Roman" w:cs="Times New Roman"/>
                <w:lang w:val="en-US"/>
              </w:rPr>
              <w:t>labour</w:t>
            </w:r>
            <w:proofErr w:type="spellEnd"/>
            <w:r w:rsidRPr="00B95E8F">
              <w:rPr>
                <w:rFonts w:ascii="Times New Roman" w:hAnsi="Times New Roman" w:cs="Times New Roman"/>
                <w:lang w:val="en-US"/>
              </w:rPr>
              <w:t xml:space="preserve"> capacity</w:t>
            </w:r>
          </w:p>
          <w:p w14:paraId="5CE240AB" w14:textId="154FD113" w:rsidR="0040355B" w:rsidRPr="00B95E8F" w:rsidRDefault="00B95E8F" w:rsidP="00B95E8F">
            <w:pPr>
              <w:autoSpaceDE w:val="0"/>
              <w:autoSpaceDN w:val="0"/>
              <w:adjustRightInd w:val="0"/>
              <w:spacing w:after="0" w:line="240" w:lineRule="auto"/>
              <w:ind w:right="-714"/>
              <w:jc w:val="both"/>
              <w:rPr>
                <w:rFonts w:ascii="Times New Roman" w:hAnsi="Times New Roman" w:cs="Times New Roman"/>
                <w:lang w:val="en-US"/>
              </w:rPr>
            </w:pPr>
            <w:r w:rsidRPr="00B95E8F">
              <w:rPr>
                <w:rFonts w:ascii="Times New Roman" w:hAnsi="Times New Roman" w:cs="Times New Roman"/>
                <w:lang w:val="en-US"/>
              </w:rPr>
              <w:t xml:space="preserve"> of these underemployed segments of society.</w:t>
            </w:r>
          </w:p>
        </w:tc>
      </w:tr>
      <w:tr w:rsidR="00982BC6" w:rsidRPr="00F6632A" w14:paraId="60AD538D" w14:textId="77777777" w:rsidTr="004059E1">
        <w:trPr>
          <w:cantSplit/>
        </w:trPr>
        <w:tc>
          <w:tcPr>
            <w:tcW w:w="1800" w:type="dxa"/>
            <w:shd w:val="clear" w:color="auto" w:fill="auto"/>
          </w:tcPr>
          <w:p w14:paraId="6810E0FD" w14:textId="77777777" w:rsidR="00982BC6" w:rsidRPr="00F6632A" w:rsidRDefault="00982BC6" w:rsidP="0062657C">
            <w:pPr>
              <w:spacing w:after="0"/>
              <w:jc w:val="center"/>
              <w:rPr>
                <w:rFonts w:ascii="Times New Roman" w:eastAsia="Times New Roman" w:hAnsi="Times New Roman" w:cs="Times New Roman"/>
                <w:b/>
                <w:bCs/>
                <w:lang w:val="en-US" w:eastAsia="sl-SI"/>
              </w:rPr>
            </w:pPr>
            <w:r w:rsidRPr="00F6632A">
              <w:rPr>
                <w:rFonts w:ascii="Times New Roman" w:eastAsia="Times New Roman" w:hAnsi="Times New Roman" w:cs="Times New Roman"/>
                <w:b/>
                <w:bCs/>
                <w:lang w:val="en-US" w:eastAsia="sl-SI"/>
              </w:rPr>
              <w:lastRenderedPageBreak/>
              <w:t>2.</w:t>
            </w:r>
          </w:p>
        </w:tc>
        <w:tc>
          <w:tcPr>
            <w:tcW w:w="7380" w:type="dxa"/>
            <w:shd w:val="clear" w:color="auto" w:fill="auto"/>
          </w:tcPr>
          <w:p w14:paraId="6A944577" w14:textId="77777777" w:rsidR="00982BC6" w:rsidRPr="00F6632A" w:rsidRDefault="00982BC6" w:rsidP="0062657C">
            <w:pPr>
              <w:spacing w:after="60"/>
              <w:rPr>
                <w:rFonts w:ascii="Times New Roman" w:hAnsi="Times New Roman" w:cs="Times New Roman"/>
                <w:b/>
                <w:lang w:val="en-US"/>
              </w:rPr>
            </w:pPr>
            <w:r w:rsidRPr="00F6632A">
              <w:rPr>
                <w:rFonts w:ascii="Times New Roman" w:hAnsi="Times New Roman" w:cs="Times New Roman"/>
                <w:b/>
                <w:lang w:val="en-US"/>
              </w:rPr>
              <w:t>Objectives:</w:t>
            </w:r>
          </w:p>
          <w:p w14:paraId="57D1A0C7" w14:textId="77777777" w:rsidR="00B95E8F" w:rsidRPr="0077653D" w:rsidRDefault="00B95E8F" w:rsidP="00B95E8F">
            <w:pPr>
              <w:pStyle w:val="ListParagraph"/>
              <w:ind w:left="0"/>
              <w:rPr>
                <w:rFonts w:ascii="Times New Roman" w:hAnsi="Times New Roman"/>
              </w:rPr>
            </w:pPr>
            <w:r w:rsidRPr="0077653D">
              <w:rPr>
                <w:rFonts w:ascii="Times New Roman" w:hAnsi="Times New Roman"/>
              </w:rPr>
              <w:t xml:space="preserve">To work effectively with media outlets that operate in Peja, Istog, Deçan, Junik and Klinë and organize interviews and debates with prominent stakeholders to raise awareness on employment barriers, by specifically producing a total of 20 appealing audio/video stories/interviews with prominent actors such as public officials, Mayors’ Office, employment offices, centre for professional advancement, business sector in five municipalities of Peja, Istog, Deçan, Junik and Klinë. </w:t>
            </w:r>
          </w:p>
          <w:p w14:paraId="15EAEA29" w14:textId="5617F0DB" w:rsidR="008C5FDB" w:rsidRPr="00F6632A" w:rsidRDefault="008C5FDB" w:rsidP="008C5FDB">
            <w:pPr>
              <w:pStyle w:val="Text2"/>
              <w:ind w:left="0"/>
              <w:rPr>
                <w:rFonts w:ascii="Times New Roman" w:eastAsia="Calibri" w:hAnsi="Times New Roman"/>
                <w:sz w:val="22"/>
                <w:szCs w:val="22"/>
              </w:rPr>
            </w:pPr>
            <w:r w:rsidRPr="00F6632A">
              <w:rPr>
                <w:rFonts w:ascii="Times New Roman" w:eastAsia="Calibri" w:hAnsi="Times New Roman"/>
                <w:sz w:val="22"/>
                <w:szCs w:val="22"/>
              </w:rPr>
              <w:t>The main objective</w:t>
            </w:r>
            <w:r w:rsidR="00B95E8F">
              <w:rPr>
                <w:rFonts w:ascii="Times New Roman" w:eastAsia="Calibri" w:hAnsi="Times New Roman"/>
                <w:sz w:val="22"/>
                <w:szCs w:val="22"/>
              </w:rPr>
              <w:t>s</w:t>
            </w:r>
            <w:r w:rsidRPr="00F6632A">
              <w:rPr>
                <w:rFonts w:ascii="Times New Roman" w:eastAsia="Calibri" w:hAnsi="Times New Roman"/>
                <w:sz w:val="22"/>
                <w:szCs w:val="22"/>
              </w:rPr>
              <w:t xml:space="preserve"> </w:t>
            </w:r>
            <w:r w:rsidR="00B95E8F">
              <w:rPr>
                <w:rFonts w:ascii="Times New Roman" w:eastAsia="Calibri" w:hAnsi="Times New Roman"/>
                <w:sz w:val="22"/>
                <w:szCs w:val="22"/>
              </w:rPr>
              <w:t xml:space="preserve">are </w:t>
            </w:r>
            <w:r w:rsidRPr="00F6632A">
              <w:rPr>
                <w:rFonts w:ascii="Times New Roman" w:eastAsia="Calibri" w:hAnsi="Times New Roman"/>
                <w:sz w:val="22"/>
                <w:szCs w:val="22"/>
              </w:rPr>
              <w:t>to:</w:t>
            </w:r>
          </w:p>
          <w:p w14:paraId="6E603E0D" w14:textId="6D499DC7" w:rsidR="00B95E8F" w:rsidRPr="00B95E8F" w:rsidRDefault="00B95E8F" w:rsidP="00B95E8F">
            <w:pPr>
              <w:pStyle w:val="Text2"/>
              <w:numPr>
                <w:ilvl w:val="0"/>
                <w:numId w:val="10"/>
              </w:numPr>
              <w:spacing w:after="0"/>
              <w:rPr>
                <w:rFonts w:ascii="Times New Roman" w:eastAsia="Calibri" w:hAnsi="Times New Roman"/>
                <w:sz w:val="22"/>
                <w:szCs w:val="22"/>
              </w:rPr>
            </w:pPr>
            <w:r>
              <w:rPr>
                <w:rFonts w:ascii="Times New Roman" w:eastAsia="Calibri" w:hAnsi="Times New Roman"/>
                <w:sz w:val="22"/>
                <w:szCs w:val="22"/>
              </w:rPr>
              <w:t xml:space="preserve">spark </w:t>
            </w:r>
            <w:r w:rsidRPr="0037523F">
              <w:rPr>
                <w:rFonts w:ascii="Times New Roman" w:hAnsi="Times New Roman"/>
                <w:sz w:val="22"/>
                <w:szCs w:val="22"/>
              </w:rPr>
              <w:t>public discussion on social exclusion and employment of youth and other disadvantaged groups;</w:t>
            </w:r>
          </w:p>
          <w:p w14:paraId="39A51FDE" w14:textId="77777777" w:rsidR="00B95E8F" w:rsidRDefault="00B95E8F" w:rsidP="00B95E8F">
            <w:pPr>
              <w:pStyle w:val="ListParagraph"/>
              <w:numPr>
                <w:ilvl w:val="0"/>
                <w:numId w:val="10"/>
              </w:numPr>
              <w:spacing w:after="240" w:line="240" w:lineRule="auto"/>
              <w:jc w:val="both"/>
              <w:rPr>
                <w:rFonts w:ascii="Times New Roman" w:hAnsi="Times New Roman"/>
              </w:rPr>
            </w:pPr>
            <w:r>
              <w:rPr>
                <w:rFonts w:ascii="Times New Roman" w:hAnsi="Times New Roman"/>
              </w:rPr>
              <w:t>c</w:t>
            </w:r>
            <w:r w:rsidRPr="0037523F">
              <w:rPr>
                <w:rFonts w:ascii="Times New Roman" w:hAnsi="Times New Roman"/>
              </w:rPr>
              <w:t xml:space="preserve">reate a dialogue between employment agency, centers for professional advancement, project team and final beneficiaries. </w:t>
            </w:r>
          </w:p>
          <w:p w14:paraId="5E904B80" w14:textId="176CA597" w:rsidR="00C73FBD" w:rsidRPr="00B95E8F" w:rsidRDefault="00B95E8F" w:rsidP="00B95E8F">
            <w:pPr>
              <w:pStyle w:val="ListParagraph"/>
              <w:numPr>
                <w:ilvl w:val="0"/>
                <w:numId w:val="10"/>
              </w:numPr>
              <w:spacing w:after="240" w:line="240" w:lineRule="auto"/>
              <w:jc w:val="both"/>
              <w:rPr>
                <w:rFonts w:ascii="Times New Roman" w:hAnsi="Times New Roman"/>
              </w:rPr>
            </w:pPr>
            <w:r>
              <w:rPr>
                <w:rFonts w:ascii="Times New Roman" w:hAnsi="Times New Roman"/>
              </w:rPr>
              <w:t>e</w:t>
            </w:r>
            <w:r w:rsidRPr="0037523F">
              <w:rPr>
                <w:rFonts w:ascii="Times New Roman" w:hAnsi="Times New Roman"/>
              </w:rPr>
              <w:t xml:space="preserve">ngage and bridge the gap between stakeholders and improve the employment ecosystem in targeted municipalities. </w:t>
            </w:r>
          </w:p>
        </w:tc>
      </w:tr>
      <w:tr w:rsidR="00982BC6" w:rsidRPr="00F6632A" w14:paraId="09A54B35" w14:textId="77777777" w:rsidTr="004059E1">
        <w:trPr>
          <w:cantSplit/>
        </w:trPr>
        <w:tc>
          <w:tcPr>
            <w:tcW w:w="1800" w:type="dxa"/>
            <w:shd w:val="clear" w:color="auto" w:fill="auto"/>
          </w:tcPr>
          <w:p w14:paraId="746B3132" w14:textId="77777777" w:rsidR="00982BC6" w:rsidRPr="00F6632A" w:rsidRDefault="00982BC6" w:rsidP="0062657C">
            <w:pPr>
              <w:spacing w:after="0"/>
              <w:jc w:val="center"/>
              <w:rPr>
                <w:rFonts w:ascii="Times New Roman" w:eastAsia="Times New Roman" w:hAnsi="Times New Roman" w:cs="Times New Roman"/>
                <w:b/>
                <w:bCs/>
                <w:lang w:val="en-US" w:eastAsia="sl-SI"/>
              </w:rPr>
            </w:pPr>
            <w:r w:rsidRPr="00F6632A">
              <w:rPr>
                <w:rFonts w:ascii="Times New Roman" w:eastAsia="Times New Roman" w:hAnsi="Times New Roman" w:cs="Times New Roman"/>
                <w:b/>
                <w:bCs/>
                <w:lang w:val="en-US" w:eastAsia="sl-SI"/>
              </w:rPr>
              <w:t>3.</w:t>
            </w:r>
          </w:p>
        </w:tc>
        <w:tc>
          <w:tcPr>
            <w:tcW w:w="7380" w:type="dxa"/>
            <w:shd w:val="clear" w:color="auto" w:fill="auto"/>
          </w:tcPr>
          <w:p w14:paraId="4F4B375C" w14:textId="77777777" w:rsidR="00982BC6" w:rsidRPr="00F6632A" w:rsidRDefault="00982BC6" w:rsidP="0062657C">
            <w:pPr>
              <w:spacing w:after="60"/>
              <w:rPr>
                <w:rFonts w:ascii="Times New Roman" w:hAnsi="Times New Roman" w:cs="Times New Roman"/>
                <w:b/>
                <w:lang w:val="en-US"/>
              </w:rPr>
            </w:pPr>
            <w:r w:rsidRPr="00F6632A">
              <w:rPr>
                <w:rFonts w:ascii="Times New Roman" w:hAnsi="Times New Roman" w:cs="Times New Roman"/>
                <w:b/>
                <w:lang w:val="en-US"/>
              </w:rPr>
              <w:t>Methodology:</w:t>
            </w:r>
          </w:p>
          <w:p w14:paraId="3C48AEDF" w14:textId="79CA81E7" w:rsidR="00982BC6" w:rsidRPr="00F6632A" w:rsidRDefault="00982BC6" w:rsidP="0062657C">
            <w:pPr>
              <w:spacing w:after="60"/>
              <w:rPr>
                <w:rFonts w:ascii="Times New Roman" w:hAnsi="Times New Roman" w:cs="Times New Roman"/>
                <w:lang w:val="en-US"/>
              </w:rPr>
            </w:pPr>
            <w:r w:rsidRPr="00F6632A">
              <w:rPr>
                <w:rFonts w:ascii="Times New Roman" w:hAnsi="Times New Roman" w:cs="Times New Roman"/>
                <w:lang w:val="en-US"/>
              </w:rPr>
              <w:t xml:space="preserve">Project team members will </w:t>
            </w:r>
            <w:r w:rsidR="004769C9" w:rsidRPr="00F6632A">
              <w:rPr>
                <w:rFonts w:ascii="Times New Roman" w:hAnsi="Times New Roman" w:cs="Times New Roman"/>
                <w:lang w:val="en-US"/>
              </w:rPr>
              <w:t>provide</w:t>
            </w:r>
            <w:r w:rsidRPr="00F6632A">
              <w:rPr>
                <w:rFonts w:ascii="Times New Roman" w:hAnsi="Times New Roman" w:cs="Times New Roman"/>
                <w:lang w:val="en-US"/>
              </w:rPr>
              <w:t xml:space="preserve"> overall management of the assignment, </w:t>
            </w:r>
            <w:r w:rsidR="004769C9" w:rsidRPr="00F6632A">
              <w:rPr>
                <w:rFonts w:ascii="Times New Roman" w:hAnsi="Times New Roman" w:cs="Times New Roman"/>
                <w:lang w:val="en-US"/>
              </w:rPr>
              <w:t>where</w:t>
            </w:r>
            <w:r w:rsidRPr="00F6632A">
              <w:rPr>
                <w:rFonts w:ascii="Times New Roman" w:hAnsi="Times New Roman" w:cs="Times New Roman"/>
                <w:lang w:val="en-US"/>
              </w:rPr>
              <w:t xml:space="preserve"> one of its member</w:t>
            </w:r>
            <w:r w:rsidR="00002BAE" w:rsidRPr="00F6632A">
              <w:rPr>
                <w:rFonts w:ascii="Times New Roman" w:hAnsi="Times New Roman" w:cs="Times New Roman"/>
                <w:lang w:val="en-US"/>
              </w:rPr>
              <w:t>s will be appointed</w:t>
            </w:r>
            <w:r w:rsidRPr="00F6632A">
              <w:rPr>
                <w:rFonts w:ascii="Times New Roman" w:hAnsi="Times New Roman" w:cs="Times New Roman"/>
                <w:lang w:val="en-US"/>
              </w:rPr>
              <w:t xml:space="preserve"> focal point </w:t>
            </w:r>
            <w:r w:rsidR="00002BAE" w:rsidRPr="00F6632A">
              <w:rPr>
                <w:rFonts w:ascii="Times New Roman" w:hAnsi="Times New Roman" w:cs="Times New Roman"/>
                <w:lang w:val="en-US"/>
              </w:rPr>
              <w:t xml:space="preserve">on </w:t>
            </w:r>
            <w:r w:rsidRPr="00F6632A">
              <w:rPr>
                <w:rFonts w:ascii="Times New Roman" w:hAnsi="Times New Roman" w:cs="Times New Roman"/>
                <w:lang w:val="en-US"/>
              </w:rPr>
              <w:t>leading the assignment, facilitat</w:t>
            </w:r>
            <w:r w:rsidR="00002BAE" w:rsidRPr="00F6632A">
              <w:rPr>
                <w:rFonts w:ascii="Times New Roman" w:hAnsi="Times New Roman" w:cs="Times New Roman"/>
                <w:lang w:val="en-US"/>
              </w:rPr>
              <w:t>ing</w:t>
            </w:r>
            <w:r w:rsidR="005071C3" w:rsidRPr="00F6632A">
              <w:rPr>
                <w:rFonts w:ascii="Times New Roman" w:hAnsi="Times New Roman" w:cs="Times New Roman"/>
                <w:lang w:val="en-US"/>
              </w:rPr>
              <w:t xml:space="preserve"> </w:t>
            </w:r>
            <w:r w:rsidRPr="00F6632A">
              <w:rPr>
                <w:rFonts w:ascii="Times New Roman" w:hAnsi="Times New Roman" w:cs="Times New Roman"/>
                <w:lang w:val="en-US"/>
              </w:rPr>
              <w:t xml:space="preserve">the work of </w:t>
            </w:r>
            <w:r w:rsidR="00002BAE" w:rsidRPr="00F6632A">
              <w:rPr>
                <w:rFonts w:ascii="Times New Roman" w:hAnsi="Times New Roman" w:cs="Times New Roman"/>
                <w:lang w:val="en-US"/>
              </w:rPr>
              <w:t xml:space="preserve">the </w:t>
            </w:r>
            <w:r w:rsidR="00503BE1" w:rsidRPr="00F6632A">
              <w:rPr>
                <w:rFonts w:ascii="Times New Roman" w:hAnsi="Times New Roman" w:cs="Times New Roman"/>
                <w:lang w:val="en-US"/>
              </w:rPr>
              <w:t xml:space="preserve">contracted </w:t>
            </w:r>
            <w:r w:rsidRPr="00F6632A">
              <w:rPr>
                <w:rFonts w:ascii="Times New Roman" w:hAnsi="Times New Roman" w:cs="Times New Roman"/>
                <w:lang w:val="en-US"/>
              </w:rPr>
              <w:t>consultant.</w:t>
            </w:r>
          </w:p>
          <w:p w14:paraId="794C7386" w14:textId="77777777" w:rsidR="00992123" w:rsidRDefault="00992123" w:rsidP="00C97C9E">
            <w:pPr>
              <w:spacing w:after="60"/>
              <w:rPr>
                <w:rFonts w:ascii="Times New Roman" w:hAnsi="Times New Roman" w:cs="Times New Roman"/>
                <w:lang w:val="en-US"/>
              </w:rPr>
            </w:pPr>
          </w:p>
          <w:p w14:paraId="7C5F9455" w14:textId="396972B5" w:rsidR="002D250F" w:rsidRDefault="002759EF" w:rsidP="00C97C9E">
            <w:pPr>
              <w:spacing w:after="60"/>
              <w:rPr>
                <w:rFonts w:ascii="Times New Roman" w:hAnsi="Times New Roman" w:cs="Times New Roman"/>
                <w:lang w:val="en-US"/>
              </w:rPr>
            </w:pPr>
            <w:r w:rsidRPr="002759EF">
              <w:rPr>
                <w:rFonts w:ascii="Times New Roman" w:hAnsi="Times New Roman" w:cs="Times New Roman"/>
                <w:lang w:val="en-US"/>
              </w:rPr>
              <w:t xml:space="preserve">Developing </w:t>
            </w:r>
            <w:r w:rsidR="00094674">
              <w:rPr>
                <w:rFonts w:ascii="Times New Roman" w:hAnsi="Times New Roman" w:cs="Times New Roman"/>
                <w:lang w:val="en-US"/>
              </w:rPr>
              <w:t xml:space="preserve">questions and interview script, liaising with stakeholders </w:t>
            </w:r>
            <w:r w:rsidRPr="002759EF">
              <w:rPr>
                <w:rFonts w:ascii="Times New Roman" w:hAnsi="Times New Roman" w:cs="Times New Roman"/>
                <w:lang w:val="en-US"/>
              </w:rPr>
              <w:t xml:space="preserve">and </w:t>
            </w:r>
            <w:r w:rsidR="00992123">
              <w:rPr>
                <w:rFonts w:ascii="Times New Roman" w:hAnsi="Times New Roman" w:cs="Times New Roman"/>
                <w:lang w:val="en-US"/>
              </w:rPr>
              <w:t>moderating interviews and other awareness raising activities/events are</w:t>
            </w:r>
            <w:r w:rsidRPr="002759EF">
              <w:rPr>
                <w:rFonts w:ascii="Times New Roman" w:hAnsi="Times New Roman" w:cs="Times New Roman"/>
                <w:lang w:val="en-US"/>
              </w:rPr>
              <w:t xml:space="preserve"> responsibility of Expert / </w:t>
            </w:r>
            <w:r w:rsidR="00992123">
              <w:rPr>
                <w:rFonts w:ascii="Times New Roman" w:hAnsi="Times New Roman" w:cs="Times New Roman"/>
                <w:lang w:val="en-US"/>
              </w:rPr>
              <w:t>Company/</w:t>
            </w:r>
            <w:r w:rsidRPr="002759EF">
              <w:rPr>
                <w:rFonts w:ascii="Times New Roman" w:hAnsi="Times New Roman" w:cs="Times New Roman"/>
                <w:lang w:val="en-US"/>
              </w:rPr>
              <w:t>Organization and it will be done in consultation with responsible staff</w:t>
            </w:r>
            <w:r w:rsidR="00992123">
              <w:rPr>
                <w:rFonts w:ascii="Times New Roman" w:hAnsi="Times New Roman" w:cs="Times New Roman"/>
                <w:lang w:val="en-US"/>
              </w:rPr>
              <w:t xml:space="preserve"> of </w:t>
            </w:r>
            <w:proofErr w:type="gramStart"/>
            <w:r w:rsidR="00992123">
              <w:rPr>
                <w:rFonts w:ascii="Times New Roman" w:hAnsi="Times New Roman" w:cs="Times New Roman"/>
                <w:lang w:val="en-US"/>
              </w:rPr>
              <w:t>The</w:t>
            </w:r>
            <w:proofErr w:type="gramEnd"/>
            <w:r w:rsidR="00992123">
              <w:rPr>
                <w:rFonts w:ascii="Times New Roman" w:hAnsi="Times New Roman" w:cs="Times New Roman"/>
                <w:lang w:val="en-US"/>
              </w:rPr>
              <w:t xml:space="preserve"> BF</w:t>
            </w:r>
            <w:r w:rsidRPr="002759EF">
              <w:rPr>
                <w:rFonts w:ascii="Times New Roman" w:hAnsi="Times New Roman" w:cs="Times New Roman"/>
                <w:lang w:val="en-US"/>
              </w:rPr>
              <w:t>, for review and prior approval</w:t>
            </w:r>
            <w:r w:rsidR="00992123">
              <w:rPr>
                <w:rFonts w:ascii="Times New Roman" w:hAnsi="Times New Roman" w:cs="Times New Roman"/>
                <w:lang w:val="en-US"/>
              </w:rPr>
              <w:t xml:space="preserve">. </w:t>
            </w:r>
          </w:p>
          <w:p w14:paraId="4F994D5D" w14:textId="77777777" w:rsidR="00992123" w:rsidRPr="00F6632A" w:rsidRDefault="00992123" w:rsidP="00C97C9E">
            <w:pPr>
              <w:spacing w:after="60"/>
              <w:rPr>
                <w:rFonts w:ascii="Times New Roman" w:hAnsi="Times New Roman" w:cs="Times New Roman"/>
                <w:lang w:val="en-US"/>
              </w:rPr>
            </w:pPr>
          </w:p>
          <w:p w14:paraId="782B6DCE" w14:textId="77777777" w:rsidR="00992123" w:rsidRDefault="00992123" w:rsidP="002D250F">
            <w:pPr>
              <w:spacing w:after="60"/>
              <w:rPr>
                <w:rFonts w:ascii="Times New Roman" w:hAnsi="Times New Roman" w:cs="Times New Roman"/>
                <w:lang w:val="en-US"/>
              </w:rPr>
            </w:pPr>
            <w:r>
              <w:rPr>
                <w:rFonts w:ascii="Times New Roman" w:hAnsi="Times New Roman" w:cs="Times New Roman"/>
                <w:lang w:val="en-US"/>
              </w:rPr>
              <w:t xml:space="preserve">The company will be responsible to design/collect and submit all relevant materials as final outputs to </w:t>
            </w:r>
            <w:proofErr w:type="gramStart"/>
            <w:r>
              <w:rPr>
                <w:rFonts w:ascii="Times New Roman" w:hAnsi="Times New Roman" w:cs="Times New Roman"/>
                <w:lang w:val="en-US"/>
              </w:rPr>
              <w:t>The</w:t>
            </w:r>
            <w:proofErr w:type="gramEnd"/>
            <w:r>
              <w:rPr>
                <w:rFonts w:ascii="Times New Roman" w:hAnsi="Times New Roman" w:cs="Times New Roman"/>
                <w:lang w:val="en-US"/>
              </w:rPr>
              <w:t xml:space="preserve"> BF/</w:t>
            </w:r>
            <w:proofErr w:type="spellStart"/>
            <w:r>
              <w:rPr>
                <w:rFonts w:ascii="Times New Roman" w:hAnsi="Times New Roman" w:cs="Times New Roman"/>
                <w:lang w:val="en-US"/>
              </w:rPr>
              <w:t>SiV</w:t>
            </w:r>
            <w:proofErr w:type="spellEnd"/>
            <w:r>
              <w:rPr>
                <w:rFonts w:ascii="Times New Roman" w:hAnsi="Times New Roman" w:cs="Times New Roman"/>
                <w:lang w:val="en-US"/>
              </w:rPr>
              <w:t xml:space="preserve"> staff. </w:t>
            </w:r>
          </w:p>
          <w:p w14:paraId="37D83E55" w14:textId="77777777" w:rsidR="00992123" w:rsidRDefault="00992123" w:rsidP="002D250F">
            <w:pPr>
              <w:spacing w:after="60"/>
              <w:rPr>
                <w:rFonts w:ascii="Times New Roman" w:hAnsi="Times New Roman" w:cs="Times New Roman"/>
                <w:lang w:val="en-US"/>
              </w:rPr>
            </w:pPr>
          </w:p>
          <w:p w14:paraId="57844DB0" w14:textId="28DB351E" w:rsidR="00982BC6" w:rsidRPr="00F6632A" w:rsidRDefault="00992123" w:rsidP="002D250F">
            <w:pPr>
              <w:spacing w:after="60"/>
              <w:rPr>
                <w:rFonts w:ascii="Times New Roman" w:hAnsi="Times New Roman" w:cs="Times New Roman"/>
                <w:lang w:val="en-US"/>
              </w:rPr>
            </w:pPr>
            <w:r>
              <w:rPr>
                <w:rFonts w:ascii="Times New Roman" w:hAnsi="Times New Roman" w:cs="Times New Roman"/>
                <w:lang w:val="en-US"/>
              </w:rPr>
              <w:t xml:space="preserve">Parties will agree to coordinate and meet regularly for consultation and </w:t>
            </w:r>
            <w:proofErr w:type="gramStart"/>
            <w:r>
              <w:rPr>
                <w:rFonts w:ascii="Times New Roman" w:hAnsi="Times New Roman" w:cs="Times New Roman"/>
                <w:lang w:val="en-US"/>
              </w:rPr>
              <w:t>updates  and</w:t>
            </w:r>
            <w:proofErr w:type="gramEnd"/>
            <w:r>
              <w:rPr>
                <w:rFonts w:ascii="Times New Roman" w:hAnsi="Times New Roman" w:cs="Times New Roman"/>
                <w:lang w:val="en-US"/>
              </w:rPr>
              <w:t xml:space="preserve"> for review and prior approval </w:t>
            </w:r>
          </w:p>
        </w:tc>
      </w:tr>
      <w:tr w:rsidR="00982BC6" w:rsidRPr="00F6632A" w14:paraId="2B8F8DE0" w14:textId="77777777" w:rsidTr="004059E1">
        <w:trPr>
          <w:cantSplit/>
        </w:trPr>
        <w:tc>
          <w:tcPr>
            <w:tcW w:w="1800" w:type="dxa"/>
            <w:shd w:val="clear" w:color="auto" w:fill="auto"/>
          </w:tcPr>
          <w:p w14:paraId="2542E3CE" w14:textId="77777777" w:rsidR="00982BC6" w:rsidRPr="00F6632A" w:rsidRDefault="00982BC6" w:rsidP="0062657C">
            <w:pPr>
              <w:spacing w:after="0"/>
              <w:jc w:val="center"/>
              <w:rPr>
                <w:rFonts w:ascii="Times New Roman" w:eastAsia="Times New Roman" w:hAnsi="Times New Roman" w:cs="Times New Roman"/>
                <w:b/>
                <w:bCs/>
                <w:lang w:val="en-US" w:eastAsia="sl-SI"/>
              </w:rPr>
            </w:pPr>
            <w:r w:rsidRPr="00F6632A">
              <w:rPr>
                <w:rFonts w:ascii="Times New Roman" w:eastAsia="Times New Roman" w:hAnsi="Times New Roman" w:cs="Times New Roman"/>
                <w:b/>
                <w:bCs/>
                <w:lang w:val="en-US" w:eastAsia="sl-SI"/>
              </w:rPr>
              <w:t>4.</w:t>
            </w:r>
          </w:p>
        </w:tc>
        <w:tc>
          <w:tcPr>
            <w:tcW w:w="7380" w:type="dxa"/>
            <w:shd w:val="clear" w:color="auto" w:fill="auto"/>
          </w:tcPr>
          <w:p w14:paraId="122A2E7B" w14:textId="7C9178D7" w:rsidR="00982BC6" w:rsidRPr="00F6632A" w:rsidRDefault="00982BC6" w:rsidP="0062657C">
            <w:pPr>
              <w:spacing w:after="60"/>
              <w:rPr>
                <w:rFonts w:ascii="Times New Roman" w:hAnsi="Times New Roman" w:cs="Times New Roman"/>
                <w:b/>
                <w:lang w:val="en-US"/>
              </w:rPr>
            </w:pPr>
            <w:r w:rsidRPr="00F6632A">
              <w:rPr>
                <w:rFonts w:ascii="Times New Roman" w:hAnsi="Times New Roman" w:cs="Times New Roman"/>
                <w:b/>
                <w:lang w:val="en-US"/>
              </w:rPr>
              <w:t xml:space="preserve">Outputs/Deliverable: </w:t>
            </w:r>
          </w:p>
          <w:p w14:paraId="53DD42BD" w14:textId="43DA1C14" w:rsidR="008C5FDB" w:rsidRPr="00F6632A" w:rsidRDefault="00350461" w:rsidP="0062657C">
            <w:pPr>
              <w:spacing w:after="60"/>
              <w:rPr>
                <w:rFonts w:ascii="Times New Roman" w:hAnsi="Times New Roman" w:cs="Times New Roman"/>
                <w:lang w:val="en-US"/>
              </w:rPr>
            </w:pPr>
            <w:r>
              <w:rPr>
                <w:rFonts w:ascii="Times New Roman" w:hAnsi="Times New Roman" w:cs="Times New Roman"/>
                <w:lang w:val="en-US"/>
              </w:rPr>
              <w:t xml:space="preserve">20 </w:t>
            </w:r>
            <w:r w:rsidR="00992123">
              <w:rPr>
                <w:rFonts w:ascii="Times New Roman" w:hAnsi="Times New Roman" w:cs="Times New Roman"/>
                <w:lang w:val="en-US"/>
              </w:rPr>
              <w:t xml:space="preserve">audio-video interviews, other media items with relevant stakeholders as described in Annex 2 </w:t>
            </w:r>
            <w:proofErr w:type="spellStart"/>
            <w:r w:rsidR="00992123">
              <w:rPr>
                <w:rFonts w:ascii="Times New Roman" w:hAnsi="Times New Roman" w:cs="Times New Roman"/>
                <w:lang w:val="en-US"/>
              </w:rPr>
              <w:t>ToR</w:t>
            </w:r>
            <w:proofErr w:type="spellEnd"/>
            <w:r w:rsidR="00992123">
              <w:rPr>
                <w:rFonts w:ascii="Times New Roman" w:hAnsi="Times New Roman" w:cs="Times New Roman"/>
                <w:lang w:val="en-US"/>
              </w:rPr>
              <w:t xml:space="preserve">. </w:t>
            </w:r>
          </w:p>
          <w:p w14:paraId="43F0BC0D" w14:textId="55373317" w:rsidR="001678E1" w:rsidRDefault="009D289F" w:rsidP="0062657C">
            <w:pPr>
              <w:spacing w:after="60"/>
              <w:rPr>
                <w:rFonts w:ascii="Times New Roman" w:hAnsi="Times New Roman" w:cs="Times New Roman"/>
                <w:lang w:val="en-US"/>
              </w:rPr>
            </w:pPr>
            <w:r>
              <w:rPr>
                <w:rFonts w:ascii="Times New Roman" w:hAnsi="Times New Roman" w:cs="Times New Roman"/>
                <w:lang w:val="en-US"/>
              </w:rPr>
              <w:t>2 street performances in 2 municipalities (</w:t>
            </w:r>
            <w:proofErr w:type="spellStart"/>
            <w:r>
              <w:rPr>
                <w:rFonts w:ascii="Times New Roman" w:hAnsi="Times New Roman" w:cs="Times New Roman"/>
                <w:lang w:val="en-US"/>
              </w:rPr>
              <w:t>Istog</w:t>
            </w:r>
            <w:proofErr w:type="spellEnd"/>
            <w:r>
              <w:rPr>
                <w:rFonts w:ascii="Times New Roman" w:hAnsi="Times New Roman" w:cs="Times New Roman"/>
                <w:lang w:val="en-US"/>
              </w:rPr>
              <w:t xml:space="preserve"> and Peja) </w:t>
            </w:r>
          </w:p>
          <w:p w14:paraId="7957D572" w14:textId="77777777" w:rsidR="001678E1" w:rsidRDefault="001678E1" w:rsidP="0062657C">
            <w:pPr>
              <w:spacing w:after="60"/>
              <w:rPr>
                <w:rFonts w:ascii="Times New Roman" w:hAnsi="Times New Roman" w:cs="Times New Roman"/>
                <w:lang w:val="en-US"/>
              </w:rPr>
            </w:pPr>
          </w:p>
          <w:p w14:paraId="65E55F8D" w14:textId="122E5A82" w:rsidR="00982BC6" w:rsidRPr="00F6632A" w:rsidRDefault="008C5FDB" w:rsidP="001678E1">
            <w:pPr>
              <w:spacing w:after="60"/>
              <w:rPr>
                <w:rFonts w:ascii="Times New Roman" w:hAnsi="Times New Roman" w:cs="Times New Roman"/>
                <w:lang w:val="en-US"/>
              </w:rPr>
            </w:pPr>
            <w:r w:rsidRPr="00F6632A">
              <w:rPr>
                <w:rFonts w:ascii="Times New Roman" w:hAnsi="Times New Roman" w:cs="Times New Roman"/>
                <w:lang w:val="en-US"/>
              </w:rPr>
              <w:t>All supporting documents,</w:t>
            </w:r>
            <w:r w:rsidR="001678E1">
              <w:rPr>
                <w:rFonts w:ascii="Times New Roman" w:hAnsi="Times New Roman" w:cs="Times New Roman"/>
                <w:lang w:val="en-US"/>
              </w:rPr>
              <w:t xml:space="preserve"> </w:t>
            </w:r>
            <w:r w:rsidR="00992123">
              <w:rPr>
                <w:rFonts w:ascii="Times New Roman" w:hAnsi="Times New Roman" w:cs="Times New Roman"/>
                <w:lang w:val="en-US"/>
              </w:rPr>
              <w:t xml:space="preserve">media plan, </w:t>
            </w:r>
            <w:r w:rsidRPr="00F6632A">
              <w:rPr>
                <w:rFonts w:ascii="Times New Roman" w:hAnsi="Times New Roman" w:cs="Times New Roman"/>
                <w:lang w:val="en-US"/>
              </w:rPr>
              <w:t>list of interviewees</w:t>
            </w:r>
            <w:r w:rsidR="001678E1">
              <w:rPr>
                <w:rFonts w:ascii="Times New Roman" w:hAnsi="Times New Roman" w:cs="Times New Roman"/>
                <w:lang w:val="en-US"/>
              </w:rPr>
              <w:t xml:space="preserve">, meeting, </w:t>
            </w:r>
            <w:r w:rsidR="009D289F">
              <w:rPr>
                <w:rFonts w:ascii="Times New Roman" w:hAnsi="Times New Roman" w:cs="Times New Roman"/>
                <w:lang w:val="en-US"/>
              </w:rPr>
              <w:t>video stories, short documentaries</w:t>
            </w:r>
          </w:p>
        </w:tc>
      </w:tr>
      <w:tr w:rsidR="00982BC6" w:rsidRPr="00F6632A" w14:paraId="7CF08F13" w14:textId="77777777" w:rsidTr="004059E1">
        <w:trPr>
          <w:cantSplit/>
          <w:trHeight w:val="922"/>
        </w:trPr>
        <w:tc>
          <w:tcPr>
            <w:tcW w:w="1800" w:type="dxa"/>
            <w:shd w:val="clear" w:color="auto" w:fill="auto"/>
          </w:tcPr>
          <w:p w14:paraId="3D428232" w14:textId="77777777" w:rsidR="00982BC6" w:rsidRPr="00F6632A" w:rsidRDefault="00982BC6" w:rsidP="0062657C">
            <w:pPr>
              <w:spacing w:after="0"/>
              <w:jc w:val="center"/>
              <w:rPr>
                <w:rFonts w:ascii="Times New Roman" w:eastAsia="Times New Roman" w:hAnsi="Times New Roman" w:cs="Times New Roman"/>
                <w:b/>
                <w:bCs/>
                <w:lang w:val="en-US" w:eastAsia="sl-SI"/>
              </w:rPr>
            </w:pPr>
            <w:r w:rsidRPr="00F6632A">
              <w:rPr>
                <w:rFonts w:ascii="Times New Roman" w:eastAsia="Times New Roman" w:hAnsi="Times New Roman" w:cs="Times New Roman"/>
                <w:b/>
                <w:bCs/>
                <w:lang w:val="en-US" w:eastAsia="sl-SI"/>
              </w:rPr>
              <w:t>5.</w:t>
            </w:r>
          </w:p>
        </w:tc>
        <w:tc>
          <w:tcPr>
            <w:tcW w:w="7380" w:type="dxa"/>
            <w:shd w:val="clear" w:color="auto" w:fill="auto"/>
          </w:tcPr>
          <w:p w14:paraId="3B899E5E" w14:textId="77777777" w:rsidR="00982BC6" w:rsidRPr="00F6632A" w:rsidRDefault="00982BC6" w:rsidP="0062657C">
            <w:pPr>
              <w:spacing w:after="60"/>
              <w:rPr>
                <w:rFonts w:ascii="Times New Roman" w:hAnsi="Times New Roman" w:cs="Times New Roman"/>
                <w:b/>
                <w:lang w:val="en-US"/>
              </w:rPr>
            </w:pPr>
            <w:r w:rsidRPr="00F6632A">
              <w:rPr>
                <w:rFonts w:ascii="Times New Roman" w:hAnsi="Times New Roman" w:cs="Times New Roman"/>
                <w:b/>
                <w:lang w:val="en-US"/>
              </w:rPr>
              <w:t xml:space="preserve">Duration of the assignment: </w:t>
            </w:r>
          </w:p>
          <w:p w14:paraId="2CC42C9F" w14:textId="7A4BAA13" w:rsidR="00982BC6" w:rsidRPr="00F6632A" w:rsidRDefault="00E33B0D" w:rsidP="0062657C">
            <w:pPr>
              <w:spacing w:after="60"/>
              <w:rPr>
                <w:rFonts w:ascii="Times New Roman" w:hAnsi="Times New Roman" w:cs="Times New Roman"/>
                <w:b/>
                <w:lang w:val="en-US"/>
              </w:rPr>
            </w:pPr>
            <w:r w:rsidRPr="00F6632A">
              <w:rPr>
                <w:rFonts w:ascii="Times New Roman" w:hAnsi="Times New Roman" w:cs="Times New Roman"/>
                <w:lang w:val="en-US"/>
              </w:rPr>
              <w:t xml:space="preserve">As specified in </w:t>
            </w:r>
            <w:proofErr w:type="spellStart"/>
            <w:r w:rsidRPr="00F6632A">
              <w:rPr>
                <w:rFonts w:ascii="Times New Roman" w:hAnsi="Times New Roman" w:cs="Times New Roman"/>
                <w:lang w:val="en-US"/>
              </w:rPr>
              <w:t>ToR</w:t>
            </w:r>
            <w:proofErr w:type="spellEnd"/>
            <w:r w:rsidRPr="00F6632A">
              <w:rPr>
                <w:rFonts w:ascii="Times New Roman" w:hAnsi="Times New Roman" w:cs="Times New Roman"/>
                <w:lang w:val="en-US"/>
              </w:rPr>
              <w:t xml:space="preserve"> and</w:t>
            </w:r>
            <w:r w:rsidR="008C5FDB" w:rsidRPr="00F6632A">
              <w:rPr>
                <w:rFonts w:ascii="Times New Roman" w:hAnsi="Times New Roman" w:cs="Times New Roman"/>
                <w:lang w:val="en-US"/>
              </w:rPr>
              <w:t xml:space="preserve"> </w:t>
            </w:r>
            <w:r w:rsidR="00982BC6" w:rsidRPr="00F6632A">
              <w:rPr>
                <w:rFonts w:ascii="Times New Roman" w:hAnsi="Times New Roman" w:cs="Times New Roman"/>
                <w:lang w:val="en-US"/>
              </w:rPr>
              <w:t xml:space="preserve">starting from the day of signing of the </w:t>
            </w:r>
            <w:r w:rsidRPr="00F6632A">
              <w:rPr>
                <w:rFonts w:ascii="Times New Roman" w:hAnsi="Times New Roman" w:cs="Times New Roman"/>
                <w:lang w:val="en-US"/>
              </w:rPr>
              <w:t>c</w:t>
            </w:r>
            <w:r w:rsidR="00982BC6" w:rsidRPr="00F6632A">
              <w:rPr>
                <w:rFonts w:ascii="Times New Roman" w:hAnsi="Times New Roman" w:cs="Times New Roman"/>
                <w:lang w:val="en-US"/>
              </w:rPr>
              <w:t>ontract</w:t>
            </w:r>
          </w:p>
        </w:tc>
      </w:tr>
    </w:tbl>
    <w:p w14:paraId="5D301C4E" w14:textId="77777777" w:rsidR="000F2568" w:rsidRPr="00F6632A" w:rsidRDefault="000F2568">
      <w:pPr>
        <w:rPr>
          <w:rFonts w:ascii="Times New Roman" w:hAnsi="Times New Roman" w:cs="Times New Roman"/>
          <w:lang w:val="en-US"/>
        </w:rPr>
      </w:pPr>
    </w:p>
    <w:p w14:paraId="2A701395" w14:textId="77777777" w:rsidR="003E6BF0" w:rsidRPr="00F6632A" w:rsidRDefault="003E6BF0">
      <w:pPr>
        <w:rPr>
          <w:rFonts w:ascii="Times New Roman" w:hAnsi="Times New Roman" w:cs="Times New Roman"/>
          <w:lang w:val="en-US"/>
        </w:rPr>
        <w:sectPr w:rsidR="003E6BF0" w:rsidRPr="00F6632A" w:rsidSect="000941DE">
          <w:pgSz w:w="11906" w:h="16838"/>
          <w:pgMar w:top="1417" w:right="1417" w:bottom="1417" w:left="1417" w:header="708" w:footer="708" w:gutter="0"/>
          <w:cols w:space="708"/>
          <w:docGrid w:linePitch="360"/>
        </w:sectPr>
      </w:pPr>
    </w:p>
    <w:tbl>
      <w:tblPr>
        <w:tblStyle w:val="MediumGrid1-Accent5"/>
        <w:tblW w:w="0" w:type="auto"/>
        <w:tblLook w:val="04A0" w:firstRow="1" w:lastRow="0" w:firstColumn="1" w:lastColumn="0" w:noHBand="0" w:noVBand="1"/>
      </w:tblPr>
      <w:tblGrid>
        <w:gridCol w:w="9052"/>
      </w:tblGrid>
      <w:tr w:rsidR="000F2568" w:rsidRPr="00F6632A" w14:paraId="6A6B79C2" w14:textId="77777777" w:rsidTr="006265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14:paraId="28AC05E9" w14:textId="77777777" w:rsidR="000F2568" w:rsidRPr="00F6632A" w:rsidRDefault="000F2568" w:rsidP="0062657C">
            <w:pPr>
              <w:rPr>
                <w:rFonts w:ascii="Times New Roman" w:hAnsi="Times New Roman" w:cs="Times New Roman"/>
                <w:lang w:val="en-US"/>
              </w:rPr>
            </w:pPr>
            <w:r w:rsidRPr="00F6632A">
              <w:rPr>
                <w:rFonts w:ascii="Times New Roman" w:hAnsi="Times New Roman" w:cs="Times New Roman"/>
                <w:lang w:val="en-US"/>
              </w:rPr>
              <w:lastRenderedPageBreak/>
              <w:t xml:space="preserve">FORMAT OF CONTRACT TO BE SIGNED WITH THE TENDERER </w:t>
            </w:r>
          </w:p>
        </w:tc>
      </w:tr>
    </w:tbl>
    <w:p w14:paraId="382AF792" w14:textId="77777777" w:rsidR="000F2568" w:rsidRPr="00F6632A" w:rsidRDefault="000F2568" w:rsidP="000F2568">
      <w:pPr>
        <w:rPr>
          <w:rFonts w:ascii="Times New Roman" w:hAnsi="Times New Roman" w:cs="Times New Roman"/>
          <w:lang w:val="en-US"/>
        </w:rPr>
      </w:pPr>
    </w:p>
    <w:p w14:paraId="0E3DE43A" w14:textId="656085F6" w:rsidR="00910A22" w:rsidRPr="00910A22" w:rsidRDefault="00E56B72" w:rsidP="00910A22">
      <w:pPr>
        <w:pStyle w:val="ListParagraph"/>
        <w:spacing w:after="0"/>
        <w:ind w:left="0"/>
        <w:rPr>
          <w:rStyle w:val="Emphasis"/>
          <w:rFonts w:ascii="Times New Roman" w:hAnsi="Times New Roman"/>
          <w:b/>
        </w:rPr>
      </w:pPr>
      <w:r w:rsidRPr="00F6632A">
        <w:rPr>
          <w:rFonts w:ascii="Times New Roman" w:hAnsi="Times New Roman" w:cs="Times New Roman"/>
          <w:b/>
          <w:lang w:val="en-US"/>
        </w:rPr>
        <w:t xml:space="preserve">CONTRACT TITLE: </w:t>
      </w:r>
      <w:bookmarkStart w:id="1" w:name="_Hlk97131552"/>
      <w:r w:rsidR="008B0DD7">
        <w:rPr>
          <w:rFonts w:ascii="Times New Roman" w:hAnsi="Times New Roman" w:cs="Times New Roman"/>
          <w:b/>
          <w:lang w:val="en-US"/>
        </w:rPr>
        <w:t>Media outreach and grassroots advocacy to r</w:t>
      </w:r>
      <w:r w:rsidR="00910A22">
        <w:rPr>
          <w:rFonts w:ascii="Times New Roman" w:hAnsi="Times New Roman" w:cs="Times New Roman"/>
          <w:b/>
          <w:lang w:val="en-US"/>
        </w:rPr>
        <w:t xml:space="preserve">aise </w:t>
      </w:r>
      <w:r w:rsidR="00910A22" w:rsidRPr="00910A22">
        <w:rPr>
          <w:rFonts w:ascii="Times New Roman" w:hAnsi="Times New Roman" w:cs="Times New Roman"/>
          <w:b/>
          <w:lang w:val="en-US"/>
        </w:rPr>
        <w:t xml:space="preserve">awareness </w:t>
      </w:r>
      <w:r w:rsidR="00910A22" w:rsidRPr="00910A22">
        <w:rPr>
          <w:rStyle w:val="Emphasis"/>
          <w:rFonts w:ascii="Times New Roman" w:hAnsi="Times New Roman"/>
          <w:b/>
        </w:rPr>
        <w:t xml:space="preserve">and spark public discussion on employment barriers that the target group of </w:t>
      </w:r>
      <w:r w:rsidR="00910A22" w:rsidRPr="00910A22">
        <w:rPr>
          <w:rFonts w:ascii="Times New Roman" w:hAnsi="Times New Roman"/>
          <w:b/>
          <w:bCs/>
        </w:rPr>
        <w:t>working-age youth, women, people with disabilities and ethnic minorities of Bosniaks, Serbs, Roma, Egyptians and Ashkali</w:t>
      </w:r>
      <w:r w:rsidR="00910A22" w:rsidRPr="00910A22">
        <w:rPr>
          <w:rStyle w:val="Emphasis"/>
          <w:rFonts w:ascii="Times New Roman" w:hAnsi="Times New Roman"/>
          <w:b/>
        </w:rPr>
        <w:t xml:space="preserve"> in the municipalities of Istog, Pejë, Klinë, Deçan and Junik face. </w:t>
      </w:r>
    </w:p>
    <w:p w14:paraId="60A1C9DC" w14:textId="77777777" w:rsidR="00FF7B0C" w:rsidRPr="00F6632A" w:rsidRDefault="00FF7B0C" w:rsidP="002B2673">
      <w:pPr>
        <w:spacing w:after="0"/>
        <w:jc w:val="both"/>
        <w:rPr>
          <w:rFonts w:ascii="Times New Roman" w:hAnsi="Times New Roman" w:cs="Times New Roman"/>
          <w:b/>
          <w:lang w:val="en-US"/>
        </w:rPr>
      </w:pPr>
    </w:p>
    <w:p w14:paraId="37F81C00" w14:textId="53072E9C" w:rsidR="00460A0D" w:rsidRPr="00F6632A" w:rsidRDefault="001548B7" w:rsidP="002B2673">
      <w:pPr>
        <w:spacing w:after="0"/>
        <w:jc w:val="both"/>
        <w:rPr>
          <w:rFonts w:ascii="Times New Roman" w:hAnsi="Times New Roman" w:cs="Times New Roman"/>
          <w:b/>
          <w:lang w:val="en-US"/>
        </w:rPr>
      </w:pPr>
      <w:r w:rsidRPr="006F5291">
        <w:rPr>
          <w:rFonts w:ascii="Times New Roman" w:hAnsi="Times New Roman" w:cs="Times New Roman"/>
          <w:b/>
          <w:lang w:val="en-US"/>
        </w:rPr>
        <w:t xml:space="preserve">Contract </w:t>
      </w:r>
      <w:r w:rsidR="00460A0D" w:rsidRPr="006F5291">
        <w:rPr>
          <w:rFonts w:ascii="Times New Roman" w:hAnsi="Times New Roman" w:cs="Times New Roman"/>
          <w:b/>
          <w:lang w:val="en-US"/>
        </w:rPr>
        <w:t xml:space="preserve">REF: </w:t>
      </w:r>
      <w:r w:rsidR="00BE332E" w:rsidRPr="006F5291">
        <w:rPr>
          <w:rFonts w:ascii="Times New Roman" w:hAnsi="Times New Roman" w:cs="Times New Roman"/>
          <w:b/>
          <w:color w:val="000000" w:themeColor="text1"/>
          <w:lang w:val="en-US"/>
        </w:rPr>
        <w:t>21</w:t>
      </w:r>
      <w:r w:rsidR="00FF7B0C" w:rsidRPr="006F5291">
        <w:rPr>
          <w:rFonts w:ascii="Times New Roman" w:hAnsi="Times New Roman" w:cs="Times New Roman"/>
          <w:b/>
          <w:color w:val="000000" w:themeColor="text1"/>
          <w:lang w:val="en-US"/>
        </w:rPr>
        <w:t>/</w:t>
      </w:r>
      <w:r w:rsidR="00BE332E" w:rsidRPr="006F5291">
        <w:rPr>
          <w:rFonts w:ascii="Times New Roman" w:hAnsi="Times New Roman" w:cs="Times New Roman"/>
          <w:b/>
          <w:color w:val="000000" w:themeColor="text1"/>
          <w:lang w:val="en-US"/>
        </w:rPr>
        <w:t>The BF</w:t>
      </w:r>
      <w:r w:rsidR="00FF7B0C" w:rsidRPr="006F5291">
        <w:rPr>
          <w:rFonts w:ascii="Times New Roman" w:hAnsi="Times New Roman" w:cs="Times New Roman"/>
          <w:b/>
          <w:color w:val="000000" w:themeColor="text1"/>
          <w:lang w:val="en-US"/>
        </w:rPr>
        <w:t>/2022</w:t>
      </w:r>
    </w:p>
    <w:bookmarkEnd w:id="1"/>
    <w:p w14:paraId="4456F667" w14:textId="77777777" w:rsidR="00460A0D" w:rsidRPr="00F6632A" w:rsidRDefault="00460A0D" w:rsidP="00460A0D">
      <w:pPr>
        <w:spacing w:after="0"/>
        <w:jc w:val="both"/>
        <w:rPr>
          <w:rFonts w:ascii="Times New Roman" w:hAnsi="Times New Roman" w:cs="Times New Roman"/>
          <w:b/>
          <w:lang w:val="en-US"/>
        </w:rPr>
      </w:pPr>
    </w:p>
    <w:p w14:paraId="5737B56B" w14:textId="77777777" w:rsidR="00BC36BC" w:rsidRPr="00F6632A" w:rsidRDefault="00BC36BC" w:rsidP="00460A0D">
      <w:pPr>
        <w:spacing w:after="0"/>
        <w:jc w:val="both"/>
        <w:rPr>
          <w:rFonts w:ascii="Times New Roman" w:hAnsi="Times New Roman" w:cs="Times New Roman"/>
          <w:b/>
          <w:lang w:val="en-US"/>
        </w:rPr>
      </w:pPr>
    </w:p>
    <w:p w14:paraId="0F37A836" w14:textId="77777777" w:rsidR="00460A0D" w:rsidRPr="00F6632A" w:rsidRDefault="001548B7" w:rsidP="00460A0D">
      <w:pPr>
        <w:spacing w:after="0"/>
        <w:jc w:val="both"/>
        <w:rPr>
          <w:rFonts w:ascii="Times New Roman" w:hAnsi="Times New Roman" w:cs="Times New Roman"/>
          <w:b/>
          <w:lang w:val="en-US"/>
        </w:rPr>
      </w:pPr>
      <w:r w:rsidRPr="00F6632A">
        <w:rPr>
          <w:rFonts w:ascii="Times New Roman" w:hAnsi="Times New Roman" w:cs="Times New Roman"/>
          <w:b/>
          <w:lang w:val="en-US"/>
        </w:rPr>
        <w:t>B</w:t>
      </w:r>
      <w:r w:rsidR="00460A0D" w:rsidRPr="00F6632A">
        <w:rPr>
          <w:rFonts w:ascii="Times New Roman" w:hAnsi="Times New Roman" w:cs="Times New Roman"/>
          <w:b/>
          <w:lang w:val="en-US"/>
        </w:rPr>
        <w:t>etween:</w:t>
      </w:r>
    </w:p>
    <w:p w14:paraId="4E0B234C" w14:textId="6CA91026" w:rsidR="001678E1" w:rsidRPr="001678E1" w:rsidRDefault="00910A22" w:rsidP="001678E1">
      <w:pPr>
        <w:spacing w:after="0" w:line="240" w:lineRule="auto"/>
        <w:jc w:val="both"/>
        <w:rPr>
          <w:rFonts w:ascii="Times New Roman" w:hAnsi="Times New Roman" w:cs="Times New Roman"/>
          <w:b/>
          <w:lang w:val="en-US"/>
        </w:rPr>
      </w:pPr>
      <w:r>
        <w:rPr>
          <w:rFonts w:ascii="Times New Roman" w:hAnsi="Times New Roman" w:cs="Times New Roman"/>
          <w:b/>
          <w:lang w:val="en-US"/>
        </w:rPr>
        <w:t>The Balkan Forum</w:t>
      </w:r>
      <w:r w:rsidR="001678E1" w:rsidRPr="001678E1">
        <w:rPr>
          <w:rFonts w:ascii="Times New Roman" w:hAnsi="Times New Roman" w:cs="Times New Roman"/>
          <w:b/>
          <w:lang w:val="en-US"/>
        </w:rPr>
        <w:t>, Empowerment, and Employment of Youth, Women and Other Vulnerable Groups in the Five Municipalities of Kosovo</w:t>
      </w:r>
    </w:p>
    <w:p w14:paraId="67AC4636" w14:textId="2CDD7FB0" w:rsidR="00D0247B" w:rsidRDefault="001678E1" w:rsidP="001678E1">
      <w:pPr>
        <w:spacing w:after="0" w:line="240" w:lineRule="auto"/>
        <w:jc w:val="both"/>
        <w:rPr>
          <w:rFonts w:ascii="Times New Roman" w:hAnsi="Times New Roman" w:cs="Times New Roman"/>
          <w:b/>
          <w:lang w:val="en-US"/>
        </w:rPr>
      </w:pPr>
      <w:r w:rsidRPr="001678E1">
        <w:rPr>
          <w:rFonts w:ascii="Times New Roman" w:hAnsi="Times New Roman" w:cs="Times New Roman"/>
          <w:b/>
          <w:lang w:val="en-US"/>
        </w:rPr>
        <w:t xml:space="preserve">Address: Isa </w:t>
      </w:r>
      <w:proofErr w:type="spellStart"/>
      <w:r w:rsidRPr="001678E1">
        <w:rPr>
          <w:rFonts w:ascii="Times New Roman" w:hAnsi="Times New Roman" w:cs="Times New Roman"/>
          <w:b/>
          <w:lang w:val="en-US"/>
        </w:rPr>
        <w:t>Demaj</w:t>
      </w:r>
      <w:proofErr w:type="spellEnd"/>
      <w:r w:rsidRPr="001678E1">
        <w:rPr>
          <w:rFonts w:ascii="Times New Roman" w:hAnsi="Times New Roman" w:cs="Times New Roman"/>
          <w:b/>
          <w:lang w:val="en-US"/>
        </w:rPr>
        <w:t xml:space="preserve"> 14, 30000 </w:t>
      </w:r>
      <w:proofErr w:type="spellStart"/>
      <w:r w:rsidRPr="001678E1">
        <w:rPr>
          <w:rFonts w:ascii="Times New Roman" w:hAnsi="Times New Roman" w:cs="Times New Roman"/>
          <w:b/>
          <w:lang w:val="en-US"/>
        </w:rPr>
        <w:t>Pejë</w:t>
      </w:r>
      <w:proofErr w:type="spellEnd"/>
      <w:r w:rsidRPr="001678E1">
        <w:rPr>
          <w:rFonts w:ascii="Times New Roman" w:hAnsi="Times New Roman" w:cs="Times New Roman"/>
          <w:b/>
          <w:lang w:val="en-US"/>
        </w:rPr>
        <w:t xml:space="preserve">, </w:t>
      </w:r>
      <w:proofErr w:type="spellStart"/>
      <w:r w:rsidRPr="001678E1">
        <w:rPr>
          <w:rFonts w:ascii="Times New Roman" w:hAnsi="Times New Roman" w:cs="Times New Roman"/>
          <w:b/>
          <w:lang w:val="en-US"/>
        </w:rPr>
        <w:t>Kosovë</w:t>
      </w:r>
      <w:proofErr w:type="spellEnd"/>
      <w:r w:rsidR="00910A22">
        <w:rPr>
          <w:rFonts w:ascii="Times New Roman" w:hAnsi="Times New Roman" w:cs="Times New Roman"/>
          <w:b/>
          <w:lang w:val="en-US"/>
        </w:rPr>
        <w:t xml:space="preserve"> </w:t>
      </w:r>
    </w:p>
    <w:p w14:paraId="27A1D65B" w14:textId="77777777" w:rsidR="001678E1" w:rsidRPr="00F6632A" w:rsidRDefault="001678E1" w:rsidP="001678E1">
      <w:pPr>
        <w:spacing w:after="0" w:line="240" w:lineRule="auto"/>
        <w:jc w:val="both"/>
        <w:rPr>
          <w:rFonts w:ascii="Times New Roman" w:eastAsia="Times New Roman" w:hAnsi="Times New Roman" w:cs="Times New Roman"/>
          <w:b/>
          <w:lang w:val="en-US"/>
        </w:rPr>
      </w:pPr>
    </w:p>
    <w:p w14:paraId="570E6A52" w14:textId="2653F8E4" w:rsidR="00CA28EA" w:rsidRPr="00F6632A" w:rsidRDefault="00CA28EA" w:rsidP="001548B7">
      <w:pPr>
        <w:spacing w:after="0" w:line="240" w:lineRule="auto"/>
        <w:jc w:val="both"/>
        <w:rPr>
          <w:rFonts w:ascii="Times New Roman" w:hAnsi="Times New Roman" w:cs="Times New Roman"/>
          <w:lang w:val="en-US"/>
        </w:rPr>
      </w:pPr>
      <w:r w:rsidRPr="00F6632A">
        <w:rPr>
          <w:rFonts w:ascii="Times New Roman" w:hAnsi="Times New Roman" w:cs="Times New Roman"/>
          <w:b/>
          <w:lang w:val="en-US"/>
        </w:rPr>
        <w:t xml:space="preserve">Represented by: </w:t>
      </w:r>
      <w:proofErr w:type="spellStart"/>
      <w:r w:rsidR="00BE332E" w:rsidRPr="00BE332E">
        <w:rPr>
          <w:rFonts w:ascii="Times New Roman" w:hAnsi="Times New Roman" w:cs="Times New Roman"/>
          <w:lang w:val="en-US"/>
        </w:rPr>
        <w:t>Astrit</w:t>
      </w:r>
      <w:proofErr w:type="spellEnd"/>
      <w:r w:rsidR="00BE332E" w:rsidRPr="00BE332E">
        <w:rPr>
          <w:rFonts w:ascii="Times New Roman" w:hAnsi="Times New Roman" w:cs="Times New Roman"/>
          <w:lang w:val="en-US"/>
        </w:rPr>
        <w:t xml:space="preserve"> </w:t>
      </w:r>
      <w:proofErr w:type="spellStart"/>
      <w:r w:rsidR="00BE332E" w:rsidRPr="00BE332E">
        <w:rPr>
          <w:rFonts w:ascii="Times New Roman" w:hAnsi="Times New Roman" w:cs="Times New Roman"/>
          <w:lang w:val="en-US"/>
        </w:rPr>
        <w:t>Istrefi</w:t>
      </w:r>
      <w:proofErr w:type="spellEnd"/>
      <w:r w:rsidR="00BE332E">
        <w:rPr>
          <w:rFonts w:ascii="Times New Roman" w:hAnsi="Times New Roman" w:cs="Times New Roman"/>
          <w:b/>
          <w:lang w:val="en-US"/>
        </w:rPr>
        <w:t xml:space="preserve"> </w:t>
      </w:r>
      <w:r w:rsidRPr="00F6632A">
        <w:rPr>
          <w:rFonts w:ascii="Times New Roman" w:hAnsi="Times New Roman" w:cs="Times New Roman"/>
          <w:lang w:val="en-US"/>
        </w:rPr>
        <w:t xml:space="preserve">/ </w:t>
      </w:r>
      <w:r w:rsidR="009742A2" w:rsidRPr="00F6632A">
        <w:rPr>
          <w:rFonts w:ascii="Times New Roman" w:hAnsi="Times New Roman" w:cs="Times New Roman"/>
          <w:lang w:val="en-US"/>
        </w:rPr>
        <w:t>Executive Director</w:t>
      </w:r>
      <w:r w:rsidR="00A63728" w:rsidRPr="00F6632A">
        <w:rPr>
          <w:rFonts w:ascii="Times New Roman" w:hAnsi="Times New Roman" w:cs="Times New Roman"/>
          <w:lang w:val="en-US"/>
        </w:rPr>
        <w:t xml:space="preserve"> </w:t>
      </w:r>
      <w:r w:rsidRPr="00F6632A">
        <w:rPr>
          <w:rFonts w:ascii="Times New Roman" w:hAnsi="Times New Roman" w:cs="Times New Roman"/>
          <w:lang w:val="en-US"/>
        </w:rPr>
        <w:t xml:space="preserve">(Contracting </w:t>
      </w:r>
      <w:r w:rsidR="0055685D" w:rsidRPr="00F6632A">
        <w:rPr>
          <w:rFonts w:ascii="Times New Roman" w:hAnsi="Times New Roman" w:cs="Times New Roman"/>
          <w:lang w:val="en-US"/>
        </w:rPr>
        <w:t>Party</w:t>
      </w:r>
      <w:r w:rsidRPr="00F6632A">
        <w:rPr>
          <w:rFonts w:ascii="Times New Roman" w:hAnsi="Times New Roman" w:cs="Times New Roman"/>
          <w:lang w:val="en-US"/>
        </w:rPr>
        <w:t>)</w:t>
      </w:r>
    </w:p>
    <w:p w14:paraId="5F11AA6C" w14:textId="77777777" w:rsidR="00460A0D" w:rsidRPr="00F6632A" w:rsidRDefault="00460A0D" w:rsidP="00460A0D">
      <w:pPr>
        <w:spacing w:after="0"/>
        <w:jc w:val="both"/>
        <w:rPr>
          <w:rFonts w:ascii="Times New Roman" w:hAnsi="Times New Roman" w:cs="Times New Roman"/>
          <w:lang w:val="en-US"/>
        </w:rPr>
      </w:pPr>
    </w:p>
    <w:p w14:paraId="43C3DAE2" w14:textId="77777777" w:rsidR="00460A0D" w:rsidRPr="00F6632A" w:rsidRDefault="00460A0D" w:rsidP="00460A0D">
      <w:pPr>
        <w:spacing w:after="0"/>
        <w:jc w:val="both"/>
        <w:rPr>
          <w:rFonts w:ascii="Times New Roman" w:hAnsi="Times New Roman" w:cs="Times New Roman"/>
          <w:lang w:val="en-US"/>
        </w:rPr>
      </w:pPr>
      <w:r w:rsidRPr="00F6632A">
        <w:rPr>
          <w:rFonts w:ascii="Times New Roman" w:hAnsi="Times New Roman" w:cs="Times New Roman"/>
          <w:lang w:val="en-US"/>
        </w:rPr>
        <w:t>AND</w:t>
      </w:r>
    </w:p>
    <w:p w14:paraId="4BB0EE49" w14:textId="77777777" w:rsidR="00460A0D" w:rsidRPr="00F6632A" w:rsidRDefault="00460A0D" w:rsidP="00460A0D">
      <w:pPr>
        <w:spacing w:after="0"/>
        <w:jc w:val="both"/>
        <w:rPr>
          <w:rFonts w:ascii="Times New Roman" w:hAnsi="Times New Roman" w:cs="Times New Roman"/>
          <w:lang w:val="en-US"/>
        </w:rPr>
      </w:pPr>
    </w:p>
    <w:p w14:paraId="5DB24CB8" w14:textId="77777777" w:rsidR="00460A0D" w:rsidRPr="00F6632A" w:rsidRDefault="00460A0D" w:rsidP="00460A0D">
      <w:pPr>
        <w:spacing w:after="0"/>
        <w:jc w:val="both"/>
        <w:rPr>
          <w:rFonts w:ascii="Times New Roman" w:hAnsi="Times New Roman" w:cs="Times New Roman"/>
          <w:lang w:val="en-US"/>
        </w:rPr>
      </w:pPr>
      <w:r w:rsidRPr="00F6632A">
        <w:rPr>
          <w:rFonts w:ascii="Times New Roman" w:hAnsi="Times New Roman" w:cs="Times New Roman"/>
          <w:lang w:val="en-US"/>
        </w:rPr>
        <w:t>Title</w:t>
      </w:r>
    </w:p>
    <w:p w14:paraId="1C3625C2" w14:textId="77777777" w:rsidR="00460A0D" w:rsidRPr="00F6632A" w:rsidRDefault="00460A0D" w:rsidP="00460A0D">
      <w:pPr>
        <w:spacing w:after="0"/>
        <w:jc w:val="both"/>
        <w:rPr>
          <w:rFonts w:ascii="Times New Roman" w:hAnsi="Times New Roman" w:cs="Times New Roman"/>
          <w:color w:val="FF0000"/>
          <w:lang w:val="en-US"/>
        </w:rPr>
      </w:pPr>
      <w:r w:rsidRPr="00F6632A">
        <w:rPr>
          <w:rFonts w:ascii="Times New Roman" w:hAnsi="Times New Roman" w:cs="Times New Roman"/>
          <w:lang w:val="en-US"/>
        </w:rPr>
        <w:t>Address of the contractor</w:t>
      </w:r>
    </w:p>
    <w:p w14:paraId="64534111" w14:textId="77777777" w:rsidR="00460A0D" w:rsidRPr="00F6632A" w:rsidRDefault="00460A0D" w:rsidP="00460A0D">
      <w:pPr>
        <w:spacing w:after="0"/>
        <w:jc w:val="both"/>
        <w:rPr>
          <w:rFonts w:ascii="Times New Roman" w:hAnsi="Times New Roman" w:cs="Times New Roman"/>
          <w:lang w:val="en-US"/>
        </w:rPr>
      </w:pPr>
      <w:r w:rsidRPr="00F6632A">
        <w:rPr>
          <w:rFonts w:ascii="Times New Roman" w:hAnsi="Times New Roman" w:cs="Times New Roman"/>
          <w:lang w:val="en-US"/>
        </w:rPr>
        <w:t>Represented by:</w:t>
      </w:r>
    </w:p>
    <w:p w14:paraId="68F40EDA" w14:textId="77777777" w:rsidR="00460A0D" w:rsidRPr="00F6632A" w:rsidRDefault="00460A0D" w:rsidP="00460A0D">
      <w:pPr>
        <w:spacing w:after="0"/>
        <w:jc w:val="both"/>
        <w:rPr>
          <w:rFonts w:ascii="Times New Roman" w:hAnsi="Times New Roman" w:cs="Times New Roman"/>
          <w:lang w:val="en-US"/>
        </w:rPr>
      </w:pPr>
      <w:r w:rsidRPr="00F6632A">
        <w:rPr>
          <w:rFonts w:ascii="Times New Roman" w:hAnsi="Times New Roman" w:cs="Times New Roman"/>
          <w:lang w:val="en-US"/>
        </w:rPr>
        <w:t>(Contractor)</w:t>
      </w:r>
    </w:p>
    <w:p w14:paraId="75EAADB0" w14:textId="77777777" w:rsidR="00460A0D" w:rsidRPr="00F6632A" w:rsidRDefault="00460A0D" w:rsidP="00460A0D">
      <w:pPr>
        <w:spacing w:after="0"/>
        <w:jc w:val="both"/>
        <w:rPr>
          <w:rFonts w:ascii="Times New Roman" w:hAnsi="Times New Roman" w:cs="Times New Roman"/>
          <w:b/>
          <w:lang w:val="en-US"/>
        </w:rPr>
      </w:pPr>
    </w:p>
    <w:p w14:paraId="471639BD" w14:textId="77777777" w:rsidR="00460A0D" w:rsidRPr="00F6632A" w:rsidRDefault="00460A0D" w:rsidP="00460A0D">
      <w:pPr>
        <w:spacing w:after="0"/>
        <w:jc w:val="both"/>
        <w:rPr>
          <w:rFonts w:ascii="Times New Roman" w:hAnsi="Times New Roman" w:cs="Times New Roman"/>
          <w:b/>
          <w:lang w:val="en-US"/>
        </w:rPr>
      </w:pPr>
      <w:r w:rsidRPr="00F6632A">
        <w:rPr>
          <w:rFonts w:ascii="Times New Roman" w:hAnsi="Times New Roman" w:cs="Times New Roman"/>
          <w:b/>
          <w:lang w:val="en-US"/>
        </w:rPr>
        <w:t>Article 1: Subject of the contract</w:t>
      </w:r>
    </w:p>
    <w:p w14:paraId="3AB1EACA" w14:textId="104966CB" w:rsidR="00460A0D" w:rsidRPr="00F6632A" w:rsidRDefault="00460A0D" w:rsidP="00460A0D">
      <w:pPr>
        <w:spacing w:after="0"/>
        <w:jc w:val="both"/>
        <w:rPr>
          <w:rFonts w:ascii="Times New Roman" w:hAnsi="Times New Roman" w:cs="Times New Roman"/>
          <w:lang w:val="en-US"/>
        </w:rPr>
      </w:pPr>
      <w:r w:rsidRPr="00F6632A">
        <w:rPr>
          <w:rFonts w:ascii="Times New Roman" w:hAnsi="Times New Roman" w:cs="Times New Roman"/>
          <w:lang w:val="en-US"/>
        </w:rPr>
        <w:t xml:space="preserve">The subject of the contract </w:t>
      </w:r>
      <w:r w:rsidR="00BC36BC" w:rsidRPr="00F6632A">
        <w:rPr>
          <w:rFonts w:ascii="Times New Roman" w:hAnsi="Times New Roman" w:cs="Times New Roman"/>
          <w:lang w:val="en-US"/>
        </w:rPr>
        <w:t>is</w:t>
      </w:r>
      <w:r w:rsidR="00A63728" w:rsidRPr="00F6632A">
        <w:rPr>
          <w:rFonts w:ascii="Times New Roman" w:hAnsi="Times New Roman" w:cs="Times New Roman"/>
          <w:lang w:val="en-US"/>
        </w:rPr>
        <w:t xml:space="preserve"> </w:t>
      </w:r>
      <w:r w:rsidR="003A6A2D" w:rsidRPr="00F6632A">
        <w:rPr>
          <w:rFonts w:ascii="Times New Roman" w:hAnsi="Times New Roman" w:cs="Times New Roman"/>
          <w:lang w:val="en-US"/>
        </w:rPr>
        <w:t>the services</w:t>
      </w:r>
      <w:r w:rsidR="00A63728" w:rsidRPr="00F6632A">
        <w:rPr>
          <w:rFonts w:ascii="Times New Roman" w:hAnsi="Times New Roman" w:cs="Times New Roman"/>
          <w:lang w:val="en-US"/>
        </w:rPr>
        <w:t xml:space="preserve"> </w:t>
      </w:r>
      <w:r w:rsidRPr="00F6632A">
        <w:rPr>
          <w:rFonts w:ascii="Times New Roman" w:hAnsi="Times New Roman" w:cs="Times New Roman"/>
          <w:lang w:val="en-US"/>
        </w:rPr>
        <w:t xml:space="preserve">as indicated in the contractor’s offer – </w:t>
      </w:r>
      <w:r w:rsidR="001548B7" w:rsidRPr="00F6632A">
        <w:rPr>
          <w:rFonts w:ascii="Times New Roman" w:hAnsi="Times New Roman" w:cs="Times New Roman"/>
          <w:lang w:val="en-US"/>
        </w:rPr>
        <w:t xml:space="preserve">Annex </w:t>
      </w:r>
      <w:r w:rsidR="00BE332E">
        <w:rPr>
          <w:rFonts w:ascii="Times New Roman" w:hAnsi="Times New Roman" w:cs="Times New Roman"/>
          <w:lang w:val="en-US"/>
        </w:rPr>
        <w:t>2</w:t>
      </w:r>
      <w:r w:rsidR="001548B7" w:rsidRPr="00F6632A">
        <w:rPr>
          <w:rFonts w:ascii="Times New Roman" w:hAnsi="Times New Roman" w:cs="Times New Roman"/>
          <w:lang w:val="en-US"/>
        </w:rPr>
        <w:t>.</w:t>
      </w:r>
    </w:p>
    <w:p w14:paraId="56892D22" w14:textId="77777777" w:rsidR="00460A0D" w:rsidRPr="00F6632A" w:rsidRDefault="00460A0D" w:rsidP="00460A0D">
      <w:pPr>
        <w:spacing w:after="0"/>
        <w:jc w:val="both"/>
        <w:rPr>
          <w:rFonts w:ascii="Times New Roman" w:hAnsi="Times New Roman" w:cs="Times New Roman"/>
          <w:b/>
          <w:lang w:val="en-US"/>
        </w:rPr>
      </w:pPr>
    </w:p>
    <w:p w14:paraId="679564D0" w14:textId="77777777" w:rsidR="00460A0D" w:rsidRPr="00F6632A" w:rsidRDefault="00460A0D" w:rsidP="00460A0D">
      <w:pPr>
        <w:spacing w:after="0"/>
        <w:jc w:val="both"/>
        <w:rPr>
          <w:rFonts w:ascii="Times New Roman" w:hAnsi="Times New Roman" w:cs="Times New Roman"/>
          <w:b/>
          <w:lang w:val="en-US"/>
        </w:rPr>
      </w:pPr>
      <w:r w:rsidRPr="00F6632A">
        <w:rPr>
          <w:rFonts w:ascii="Times New Roman" w:hAnsi="Times New Roman" w:cs="Times New Roman"/>
          <w:b/>
          <w:lang w:val="en-US"/>
        </w:rPr>
        <w:t>Article 2: Contract value</w:t>
      </w:r>
    </w:p>
    <w:p w14:paraId="69497C3E" w14:textId="77777777" w:rsidR="00460A0D" w:rsidRPr="00F6632A" w:rsidRDefault="00460A0D" w:rsidP="00460A0D">
      <w:pPr>
        <w:spacing w:after="0"/>
        <w:jc w:val="both"/>
        <w:rPr>
          <w:rFonts w:ascii="Times New Roman" w:hAnsi="Times New Roman" w:cs="Times New Roman"/>
          <w:lang w:val="en-US"/>
        </w:rPr>
      </w:pPr>
      <w:r w:rsidRPr="00F6632A">
        <w:rPr>
          <w:rFonts w:ascii="Times New Roman" w:hAnsi="Times New Roman" w:cs="Times New Roman"/>
          <w:lang w:val="en-US"/>
        </w:rPr>
        <w:t>The total contrac</w:t>
      </w:r>
      <w:r w:rsidR="003A6A2D" w:rsidRPr="00F6632A">
        <w:rPr>
          <w:rFonts w:ascii="Times New Roman" w:hAnsi="Times New Roman" w:cs="Times New Roman"/>
          <w:lang w:val="en-US"/>
        </w:rPr>
        <w:t>t value for services</w:t>
      </w:r>
      <w:r w:rsidRPr="00F6632A">
        <w:rPr>
          <w:rFonts w:ascii="Times New Roman" w:hAnsi="Times New Roman" w:cs="Times New Roman"/>
          <w:lang w:val="en-US"/>
        </w:rPr>
        <w:t xml:space="preserve"> indicated in the </w:t>
      </w:r>
      <w:r w:rsidR="001548B7" w:rsidRPr="00F6632A">
        <w:rPr>
          <w:rFonts w:ascii="Times New Roman" w:hAnsi="Times New Roman" w:cs="Times New Roman"/>
          <w:lang w:val="en-US"/>
        </w:rPr>
        <w:t>Annex2</w:t>
      </w:r>
      <w:r w:rsidRPr="00F6632A">
        <w:rPr>
          <w:rFonts w:ascii="Times New Roman" w:hAnsi="Times New Roman" w:cs="Times New Roman"/>
          <w:lang w:val="en-US"/>
        </w:rPr>
        <w:t xml:space="preserve"> is: XXX EUR. </w:t>
      </w:r>
      <w:r w:rsidR="00B24FAC" w:rsidRPr="00F6632A">
        <w:rPr>
          <w:rFonts w:ascii="Times New Roman" w:hAnsi="Times New Roman" w:cs="Times New Roman"/>
          <w:lang w:val="en-US"/>
        </w:rPr>
        <w:t>The price cannot be revised.</w:t>
      </w:r>
    </w:p>
    <w:p w14:paraId="2C2C20E8" w14:textId="77777777" w:rsidR="00B24FAC" w:rsidRPr="00F6632A" w:rsidRDefault="00B24FAC" w:rsidP="00460A0D">
      <w:pPr>
        <w:spacing w:after="0"/>
        <w:jc w:val="both"/>
        <w:rPr>
          <w:rFonts w:ascii="Times New Roman" w:hAnsi="Times New Roman" w:cs="Times New Roman"/>
          <w:b/>
          <w:lang w:val="en-US"/>
        </w:rPr>
      </w:pPr>
    </w:p>
    <w:p w14:paraId="33F720E6" w14:textId="77777777" w:rsidR="00460A0D" w:rsidRPr="00F6632A" w:rsidRDefault="00460A0D" w:rsidP="00460A0D">
      <w:pPr>
        <w:spacing w:after="0"/>
        <w:jc w:val="both"/>
        <w:rPr>
          <w:rFonts w:ascii="Times New Roman" w:hAnsi="Times New Roman" w:cs="Times New Roman"/>
          <w:b/>
          <w:lang w:val="en-US"/>
        </w:rPr>
      </w:pPr>
      <w:r w:rsidRPr="00F6632A">
        <w:rPr>
          <w:rFonts w:ascii="Times New Roman" w:hAnsi="Times New Roman" w:cs="Times New Roman"/>
          <w:b/>
          <w:lang w:val="en-US"/>
        </w:rPr>
        <w:t>Article 3: Contracting documents</w:t>
      </w:r>
    </w:p>
    <w:p w14:paraId="2AB5EF5F" w14:textId="77777777" w:rsidR="00460A0D" w:rsidRPr="00F6632A" w:rsidRDefault="00460A0D" w:rsidP="00460A0D">
      <w:pPr>
        <w:spacing w:after="0"/>
        <w:jc w:val="both"/>
        <w:rPr>
          <w:rFonts w:ascii="Times New Roman" w:hAnsi="Times New Roman" w:cs="Times New Roman"/>
          <w:lang w:val="en-US"/>
        </w:rPr>
      </w:pPr>
      <w:r w:rsidRPr="00F6632A">
        <w:rPr>
          <w:rFonts w:ascii="Times New Roman" w:hAnsi="Times New Roman" w:cs="Times New Roman"/>
          <w:lang w:val="en-US"/>
        </w:rPr>
        <w:t>This documents which form the part of this contract are (by the order of precedence):</w:t>
      </w:r>
    </w:p>
    <w:p w14:paraId="20ACE4DB" w14:textId="77777777" w:rsidR="00460A0D" w:rsidRPr="00F6632A" w:rsidRDefault="00460A0D" w:rsidP="00460A0D">
      <w:pPr>
        <w:numPr>
          <w:ilvl w:val="0"/>
          <w:numId w:val="2"/>
        </w:numPr>
        <w:spacing w:after="0"/>
        <w:jc w:val="both"/>
        <w:rPr>
          <w:rFonts w:ascii="Times New Roman" w:hAnsi="Times New Roman" w:cs="Times New Roman"/>
          <w:lang w:val="en-US"/>
        </w:rPr>
      </w:pPr>
      <w:r w:rsidRPr="00F6632A">
        <w:rPr>
          <w:rFonts w:ascii="Times New Roman" w:hAnsi="Times New Roman" w:cs="Times New Roman"/>
          <w:lang w:val="en-US"/>
        </w:rPr>
        <w:t>Contract agreement</w:t>
      </w:r>
    </w:p>
    <w:p w14:paraId="23D47B21" w14:textId="7487F288" w:rsidR="00460A0D" w:rsidRPr="00F6632A" w:rsidRDefault="00590BEF" w:rsidP="00460A0D">
      <w:pPr>
        <w:numPr>
          <w:ilvl w:val="0"/>
          <w:numId w:val="2"/>
        </w:numPr>
        <w:spacing w:after="0"/>
        <w:jc w:val="both"/>
        <w:rPr>
          <w:rFonts w:ascii="Times New Roman" w:hAnsi="Times New Roman" w:cs="Times New Roman"/>
          <w:lang w:val="en-US"/>
        </w:rPr>
      </w:pPr>
      <w:r w:rsidRPr="00F6632A">
        <w:rPr>
          <w:rFonts w:ascii="Times New Roman" w:hAnsi="Times New Roman" w:cs="Times New Roman"/>
          <w:lang w:val="en-US"/>
        </w:rPr>
        <w:t xml:space="preserve">Consultant’s </w:t>
      </w:r>
      <w:r w:rsidR="002826E7" w:rsidRPr="00F6632A">
        <w:rPr>
          <w:rFonts w:ascii="Times New Roman" w:hAnsi="Times New Roman" w:cs="Times New Roman"/>
          <w:lang w:val="en-US"/>
        </w:rPr>
        <w:t xml:space="preserve">technical </w:t>
      </w:r>
      <w:r w:rsidR="00460A0D" w:rsidRPr="00F6632A">
        <w:rPr>
          <w:rFonts w:ascii="Times New Roman" w:hAnsi="Times New Roman" w:cs="Times New Roman"/>
          <w:lang w:val="en-US"/>
        </w:rPr>
        <w:t>offer as pro</w:t>
      </w:r>
      <w:r w:rsidR="008D6F58" w:rsidRPr="00F6632A">
        <w:rPr>
          <w:rFonts w:ascii="Times New Roman" w:hAnsi="Times New Roman" w:cs="Times New Roman"/>
          <w:lang w:val="en-US"/>
        </w:rPr>
        <w:t>vided in the tendering phase – “</w:t>
      </w:r>
      <w:r w:rsidR="00D0247B" w:rsidRPr="00F6632A">
        <w:rPr>
          <w:rFonts w:ascii="Times New Roman" w:hAnsi="Times New Roman" w:cs="Times New Roman"/>
          <w:lang w:val="en-US"/>
        </w:rPr>
        <w:t xml:space="preserve">Annex </w:t>
      </w:r>
      <w:r w:rsidR="00BE332E">
        <w:rPr>
          <w:rFonts w:ascii="Times New Roman" w:hAnsi="Times New Roman" w:cs="Times New Roman"/>
          <w:lang w:val="en-US"/>
        </w:rPr>
        <w:t>2</w:t>
      </w:r>
      <w:r w:rsidR="00460A0D" w:rsidRPr="00F6632A">
        <w:rPr>
          <w:rFonts w:ascii="Times New Roman" w:hAnsi="Times New Roman" w:cs="Times New Roman"/>
          <w:lang w:val="en-US"/>
        </w:rPr>
        <w:t>:</w:t>
      </w:r>
      <w:r w:rsidR="000A1D36" w:rsidRPr="00F6632A">
        <w:rPr>
          <w:rFonts w:ascii="Times New Roman" w:hAnsi="Times New Roman" w:cs="Times New Roman"/>
          <w:lang w:val="en-US"/>
        </w:rPr>
        <w:t xml:space="preserve"> Technical Specifications</w:t>
      </w:r>
      <w:r w:rsidR="00460A0D" w:rsidRPr="00F6632A">
        <w:rPr>
          <w:rFonts w:ascii="Times New Roman" w:hAnsi="Times New Roman" w:cs="Times New Roman"/>
          <w:lang w:val="en-US"/>
        </w:rPr>
        <w:t>’’</w:t>
      </w:r>
    </w:p>
    <w:p w14:paraId="2984651A" w14:textId="7BE99365" w:rsidR="002826E7" w:rsidRPr="00F6632A" w:rsidRDefault="00590BEF" w:rsidP="00460A0D">
      <w:pPr>
        <w:numPr>
          <w:ilvl w:val="0"/>
          <w:numId w:val="2"/>
        </w:numPr>
        <w:spacing w:after="0"/>
        <w:jc w:val="both"/>
        <w:rPr>
          <w:rFonts w:ascii="Times New Roman" w:hAnsi="Times New Roman" w:cs="Times New Roman"/>
          <w:lang w:val="en-US"/>
        </w:rPr>
      </w:pPr>
      <w:r w:rsidRPr="00F6632A">
        <w:rPr>
          <w:rFonts w:ascii="Times New Roman" w:hAnsi="Times New Roman" w:cs="Times New Roman"/>
          <w:lang w:val="en-US"/>
        </w:rPr>
        <w:t xml:space="preserve">Consultant’s </w:t>
      </w:r>
      <w:r w:rsidR="002826E7" w:rsidRPr="00F6632A">
        <w:rPr>
          <w:rFonts w:ascii="Times New Roman" w:hAnsi="Times New Roman" w:cs="Times New Roman"/>
          <w:lang w:val="en-US"/>
        </w:rPr>
        <w:t>financial offer as p</w:t>
      </w:r>
      <w:r w:rsidR="008D6F58" w:rsidRPr="00F6632A">
        <w:rPr>
          <w:rFonts w:ascii="Times New Roman" w:hAnsi="Times New Roman" w:cs="Times New Roman"/>
          <w:lang w:val="en-US"/>
        </w:rPr>
        <w:t>rovided in the tendering phase “Annex 2</w:t>
      </w:r>
      <w:r w:rsidR="00D1782D" w:rsidRPr="00F6632A">
        <w:rPr>
          <w:rFonts w:ascii="Times New Roman" w:hAnsi="Times New Roman" w:cs="Times New Roman"/>
          <w:lang w:val="en-US"/>
        </w:rPr>
        <w:t>: Financial offer or pro-forma invoice”</w:t>
      </w:r>
    </w:p>
    <w:p w14:paraId="57274E31" w14:textId="77777777" w:rsidR="00460A0D" w:rsidRPr="00F6632A" w:rsidRDefault="00460A0D" w:rsidP="00460A0D">
      <w:pPr>
        <w:numPr>
          <w:ilvl w:val="0"/>
          <w:numId w:val="2"/>
        </w:numPr>
        <w:spacing w:after="0"/>
        <w:jc w:val="both"/>
        <w:rPr>
          <w:rFonts w:ascii="Times New Roman" w:hAnsi="Times New Roman" w:cs="Times New Roman"/>
          <w:color w:val="000000" w:themeColor="text1"/>
          <w:lang w:val="en-US"/>
        </w:rPr>
      </w:pPr>
      <w:r w:rsidRPr="00F6632A">
        <w:rPr>
          <w:rFonts w:ascii="Times New Roman" w:hAnsi="Times New Roman" w:cs="Times New Roman"/>
          <w:color w:val="000000" w:themeColor="text1"/>
          <w:lang w:val="en-US"/>
        </w:rPr>
        <w:t xml:space="preserve">Any other supporting documentation if applicable </w:t>
      </w:r>
    </w:p>
    <w:p w14:paraId="19EF8D0A" w14:textId="77777777" w:rsidR="00E56B72" w:rsidRPr="00F6632A" w:rsidRDefault="00E56B72" w:rsidP="008D5986">
      <w:pPr>
        <w:spacing w:after="0"/>
        <w:jc w:val="both"/>
        <w:rPr>
          <w:rFonts w:ascii="Times New Roman" w:hAnsi="Times New Roman" w:cs="Times New Roman"/>
          <w:b/>
          <w:lang w:val="en-US"/>
        </w:rPr>
      </w:pPr>
    </w:p>
    <w:p w14:paraId="160266F1" w14:textId="77777777" w:rsidR="008D5986" w:rsidRPr="00F6632A" w:rsidRDefault="008D5986" w:rsidP="008D5986">
      <w:pPr>
        <w:spacing w:after="0"/>
        <w:jc w:val="both"/>
        <w:rPr>
          <w:rFonts w:ascii="Times New Roman" w:hAnsi="Times New Roman" w:cs="Times New Roman"/>
          <w:b/>
          <w:lang w:val="en-US"/>
        </w:rPr>
      </w:pPr>
      <w:r w:rsidRPr="00F6632A">
        <w:rPr>
          <w:rFonts w:ascii="Times New Roman" w:hAnsi="Times New Roman" w:cs="Times New Roman"/>
          <w:b/>
          <w:lang w:val="en-US"/>
        </w:rPr>
        <w:t>Article 4: General provisions</w:t>
      </w:r>
    </w:p>
    <w:p w14:paraId="7533E8C4" w14:textId="3AC1F044" w:rsidR="008D5986" w:rsidRDefault="008D5986" w:rsidP="008D5986">
      <w:pPr>
        <w:spacing w:after="0"/>
        <w:jc w:val="both"/>
        <w:rPr>
          <w:rFonts w:ascii="Times New Roman" w:hAnsi="Times New Roman" w:cs="Times New Roman"/>
          <w:lang w:val="en-US"/>
        </w:rPr>
      </w:pPr>
      <w:r w:rsidRPr="00F6632A">
        <w:rPr>
          <w:rFonts w:ascii="Times New Roman" w:hAnsi="Times New Roman" w:cs="Times New Roman"/>
          <w:lang w:val="en-US"/>
        </w:rPr>
        <w:t xml:space="preserve">The </w:t>
      </w:r>
      <w:r w:rsidR="001C0723" w:rsidRPr="00F6632A">
        <w:rPr>
          <w:rFonts w:ascii="Times New Roman" w:hAnsi="Times New Roman" w:cs="Times New Roman"/>
          <w:lang w:val="en-US"/>
        </w:rPr>
        <w:t>Consultant shall</w:t>
      </w:r>
      <w:r w:rsidRPr="00F6632A">
        <w:rPr>
          <w:rFonts w:ascii="Times New Roman" w:hAnsi="Times New Roman" w:cs="Times New Roman"/>
          <w:lang w:val="en-US"/>
        </w:rPr>
        <w:t xml:space="preserve"> execute the contract with due care, efficiency and diligence in accordance with the best professional practice.</w:t>
      </w:r>
    </w:p>
    <w:p w14:paraId="13D48A42" w14:textId="77777777" w:rsidR="009F5EB6" w:rsidRDefault="009F5EB6" w:rsidP="008D5986">
      <w:pPr>
        <w:spacing w:after="0"/>
        <w:jc w:val="both"/>
        <w:rPr>
          <w:rFonts w:ascii="Times New Roman" w:hAnsi="Times New Roman" w:cs="Times New Roman"/>
          <w:lang w:val="en-US"/>
        </w:rPr>
      </w:pPr>
    </w:p>
    <w:p w14:paraId="5BC8B2C8" w14:textId="77777777" w:rsidR="009F5EB6" w:rsidRDefault="009F5EB6" w:rsidP="008D5986">
      <w:pPr>
        <w:spacing w:after="0"/>
        <w:jc w:val="both"/>
        <w:rPr>
          <w:rFonts w:ascii="Times New Roman" w:hAnsi="Times New Roman" w:cs="Times New Roman"/>
          <w:lang w:val="en-US"/>
        </w:rPr>
      </w:pPr>
    </w:p>
    <w:p w14:paraId="3D7F9453" w14:textId="1E703D3A" w:rsidR="009F5EB6" w:rsidRDefault="009F5EB6" w:rsidP="008D5986">
      <w:pPr>
        <w:spacing w:after="0"/>
        <w:jc w:val="both"/>
        <w:rPr>
          <w:rFonts w:ascii="Times New Roman" w:hAnsi="Times New Roman" w:cs="Times New Roman"/>
          <w:lang w:val="en-US"/>
        </w:rPr>
      </w:pPr>
    </w:p>
    <w:p w14:paraId="52E98A40" w14:textId="77777777" w:rsidR="00BE332E" w:rsidRPr="00F6632A" w:rsidRDefault="00BE332E" w:rsidP="008D5986">
      <w:pPr>
        <w:spacing w:after="0"/>
        <w:jc w:val="both"/>
        <w:rPr>
          <w:rFonts w:ascii="Times New Roman" w:hAnsi="Times New Roman" w:cs="Times New Roman"/>
          <w:lang w:val="en-US"/>
        </w:rPr>
      </w:pPr>
    </w:p>
    <w:p w14:paraId="400ED89B" w14:textId="77777777" w:rsidR="00BE332E" w:rsidRDefault="00BE332E" w:rsidP="008D5986">
      <w:pPr>
        <w:spacing w:after="0"/>
        <w:jc w:val="both"/>
        <w:rPr>
          <w:rFonts w:ascii="Times New Roman" w:hAnsi="Times New Roman" w:cs="Times New Roman"/>
          <w:b/>
          <w:lang w:val="en-US"/>
        </w:rPr>
      </w:pPr>
    </w:p>
    <w:p w14:paraId="18769263" w14:textId="64698B38" w:rsidR="008D5986" w:rsidRPr="00F6632A" w:rsidRDefault="008D5986" w:rsidP="008D5986">
      <w:pPr>
        <w:spacing w:after="0"/>
        <w:jc w:val="both"/>
        <w:rPr>
          <w:rFonts w:ascii="Times New Roman" w:hAnsi="Times New Roman" w:cs="Times New Roman"/>
          <w:b/>
          <w:lang w:val="en-US"/>
        </w:rPr>
      </w:pPr>
      <w:r w:rsidRPr="00F6632A">
        <w:rPr>
          <w:rFonts w:ascii="Times New Roman" w:hAnsi="Times New Roman" w:cs="Times New Roman"/>
          <w:b/>
          <w:lang w:val="en-US"/>
        </w:rPr>
        <w:t>Article 5: Deliveries and payments</w:t>
      </w:r>
    </w:p>
    <w:p w14:paraId="1F4E67D7" w14:textId="77777777" w:rsidR="00AA4B6A" w:rsidRPr="00F6632A" w:rsidRDefault="00AA4B6A" w:rsidP="002B2673">
      <w:pPr>
        <w:spacing w:after="0"/>
        <w:jc w:val="both"/>
        <w:rPr>
          <w:rFonts w:ascii="Times New Roman" w:hAnsi="Times New Roman" w:cs="Times New Roman"/>
          <w:lang w:val="en-US"/>
        </w:rPr>
      </w:pPr>
    </w:p>
    <w:p w14:paraId="17DA8C66" w14:textId="66B91AA7" w:rsidR="008D5986" w:rsidRPr="00F6632A" w:rsidRDefault="008D5986" w:rsidP="002B2673">
      <w:pPr>
        <w:spacing w:after="0"/>
        <w:jc w:val="both"/>
        <w:rPr>
          <w:rFonts w:ascii="Times New Roman" w:hAnsi="Times New Roman" w:cs="Times New Roman"/>
          <w:lang w:val="en-US"/>
        </w:rPr>
      </w:pPr>
      <w:r w:rsidRPr="00F6632A">
        <w:rPr>
          <w:rFonts w:ascii="Times New Roman" w:hAnsi="Times New Roman" w:cs="Times New Roman"/>
          <w:lang w:val="en-US"/>
        </w:rPr>
        <w:t xml:space="preserve">The </w:t>
      </w:r>
      <w:r w:rsidR="001C0723" w:rsidRPr="00F6632A">
        <w:rPr>
          <w:rFonts w:ascii="Times New Roman" w:hAnsi="Times New Roman" w:cs="Times New Roman"/>
          <w:lang w:val="en-US"/>
        </w:rPr>
        <w:t>Consultant will</w:t>
      </w:r>
      <w:r w:rsidRPr="00F6632A">
        <w:rPr>
          <w:rFonts w:ascii="Times New Roman" w:hAnsi="Times New Roman" w:cs="Times New Roman"/>
          <w:lang w:val="en-US"/>
        </w:rPr>
        <w:t xml:space="preserve"> deli</w:t>
      </w:r>
      <w:r w:rsidR="003A6A2D" w:rsidRPr="00F6632A">
        <w:rPr>
          <w:rFonts w:ascii="Times New Roman" w:hAnsi="Times New Roman" w:cs="Times New Roman"/>
          <w:lang w:val="en-US"/>
        </w:rPr>
        <w:t>ver without reservation services</w:t>
      </w:r>
      <w:r w:rsidRPr="00F6632A">
        <w:rPr>
          <w:rFonts w:ascii="Times New Roman" w:hAnsi="Times New Roman" w:cs="Times New Roman"/>
          <w:lang w:val="en-US"/>
        </w:rPr>
        <w:t xml:space="preserve"> indic</w:t>
      </w:r>
      <w:r w:rsidR="008D6F58" w:rsidRPr="00F6632A">
        <w:rPr>
          <w:rFonts w:ascii="Times New Roman" w:hAnsi="Times New Roman" w:cs="Times New Roman"/>
          <w:lang w:val="en-US"/>
        </w:rPr>
        <w:t xml:space="preserve">ated in the </w:t>
      </w:r>
      <w:r w:rsidR="001C0723" w:rsidRPr="00F6632A">
        <w:rPr>
          <w:rFonts w:ascii="Times New Roman" w:hAnsi="Times New Roman" w:cs="Times New Roman"/>
          <w:lang w:val="en-US"/>
        </w:rPr>
        <w:t xml:space="preserve">Consultant’s </w:t>
      </w:r>
      <w:r w:rsidR="004B1467" w:rsidRPr="00F6632A">
        <w:rPr>
          <w:rFonts w:ascii="Times New Roman" w:hAnsi="Times New Roman" w:cs="Times New Roman"/>
          <w:lang w:val="en-US"/>
        </w:rPr>
        <w:t>o</w:t>
      </w:r>
      <w:r w:rsidR="001C0723" w:rsidRPr="00F6632A">
        <w:rPr>
          <w:rFonts w:ascii="Times New Roman" w:hAnsi="Times New Roman" w:cs="Times New Roman"/>
          <w:lang w:val="en-US"/>
        </w:rPr>
        <w:t>ffer</w:t>
      </w:r>
      <w:r w:rsidR="008D6F58" w:rsidRPr="00F6632A">
        <w:rPr>
          <w:rFonts w:ascii="Times New Roman" w:hAnsi="Times New Roman" w:cs="Times New Roman"/>
          <w:lang w:val="en-US"/>
        </w:rPr>
        <w:t xml:space="preserve"> “A</w:t>
      </w:r>
      <w:r w:rsidR="00054ACA" w:rsidRPr="00F6632A">
        <w:rPr>
          <w:rFonts w:ascii="Times New Roman" w:hAnsi="Times New Roman" w:cs="Times New Roman"/>
          <w:lang w:val="en-US"/>
        </w:rPr>
        <w:t>n</w:t>
      </w:r>
      <w:r w:rsidR="00E56B72" w:rsidRPr="00F6632A">
        <w:rPr>
          <w:rFonts w:ascii="Times New Roman" w:hAnsi="Times New Roman" w:cs="Times New Roman"/>
          <w:lang w:val="en-US"/>
        </w:rPr>
        <w:t>n</w:t>
      </w:r>
      <w:r w:rsidR="00054ACA" w:rsidRPr="00F6632A">
        <w:rPr>
          <w:rFonts w:ascii="Times New Roman" w:hAnsi="Times New Roman" w:cs="Times New Roman"/>
          <w:lang w:val="en-US"/>
        </w:rPr>
        <w:t xml:space="preserve">ex </w:t>
      </w:r>
      <w:r w:rsidR="00BE332E">
        <w:rPr>
          <w:rFonts w:ascii="Times New Roman" w:hAnsi="Times New Roman" w:cs="Times New Roman"/>
          <w:lang w:val="en-US"/>
        </w:rPr>
        <w:t>2</w:t>
      </w:r>
      <w:r w:rsidR="008D6F58" w:rsidRPr="00F6632A">
        <w:rPr>
          <w:rFonts w:ascii="Times New Roman" w:hAnsi="Times New Roman" w:cs="Times New Roman"/>
          <w:lang w:val="en-US"/>
        </w:rPr>
        <w:t>”</w:t>
      </w:r>
      <w:r w:rsidR="00D0247B" w:rsidRPr="00F6632A">
        <w:rPr>
          <w:rFonts w:ascii="Times New Roman" w:hAnsi="Times New Roman" w:cs="Times New Roman"/>
          <w:lang w:val="en-US"/>
        </w:rPr>
        <w:t xml:space="preserve">. </w:t>
      </w:r>
      <w:r w:rsidRPr="00F6632A">
        <w:rPr>
          <w:rFonts w:ascii="Times New Roman" w:hAnsi="Times New Roman" w:cs="Times New Roman"/>
          <w:lang w:val="en-US"/>
        </w:rPr>
        <w:t>The delivered service</w:t>
      </w:r>
      <w:r w:rsidR="00BE332E">
        <w:rPr>
          <w:rFonts w:ascii="Times New Roman" w:hAnsi="Times New Roman" w:cs="Times New Roman"/>
          <w:i/>
          <w:iCs/>
          <w:lang w:val="en-US"/>
        </w:rPr>
        <w:t xml:space="preserve"> (Raising awareness and media outreach</w:t>
      </w:r>
      <w:r w:rsidR="00A54EF9">
        <w:rPr>
          <w:rFonts w:ascii="Times New Roman" w:hAnsi="Times New Roman" w:cs="Times New Roman"/>
          <w:i/>
          <w:iCs/>
          <w:lang w:val="en-US"/>
        </w:rPr>
        <w:t>)</w:t>
      </w:r>
      <w:r w:rsidR="00A54EF9" w:rsidRPr="00A54EF9">
        <w:t xml:space="preserve"> </w:t>
      </w:r>
      <w:r w:rsidR="00A54EF9" w:rsidRPr="00A54EF9">
        <w:rPr>
          <w:rFonts w:ascii="Times New Roman" w:hAnsi="Times New Roman" w:cs="Times New Roman"/>
          <w:i/>
          <w:iCs/>
          <w:lang w:val="en-US"/>
        </w:rPr>
        <w:t>will be implemented during the contract duration</w:t>
      </w:r>
      <w:r w:rsidR="008E587D" w:rsidRPr="00F6632A">
        <w:rPr>
          <w:rFonts w:ascii="Times New Roman" w:hAnsi="Times New Roman" w:cs="Times New Roman"/>
          <w:i/>
          <w:iCs/>
          <w:lang w:val="en-US"/>
        </w:rPr>
        <w:t xml:space="preserve"> </w:t>
      </w:r>
    </w:p>
    <w:p w14:paraId="3648F3E1" w14:textId="77777777" w:rsidR="008D5986" w:rsidRPr="00F6632A" w:rsidRDefault="008D5986" w:rsidP="008D5986">
      <w:pPr>
        <w:spacing w:after="0"/>
        <w:jc w:val="both"/>
        <w:rPr>
          <w:rFonts w:ascii="Times New Roman" w:hAnsi="Times New Roman" w:cs="Times New Roman"/>
          <w:color w:val="FF0000"/>
          <w:lang w:val="en-US"/>
        </w:rPr>
      </w:pPr>
    </w:p>
    <w:p w14:paraId="27C0DBE0" w14:textId="5C996DAF" w:rsidR="008D5986" w:rsidRPr="00F6632A" w:rsidRDefault="008D5986" w:rsidP="008D5986">
      <w:pPr>
        <w:spacing w:after="0"/>
        <w:jc w:val="both"/>
        <w:rPr>
          <w:rFonts w:ascii="Times New Roman" w:hAnsi="Times New Roman" w:cs="Times New Roman"/>
          <w:lang w:val="en-US"/>
        </w:rPr>
      </w:pPr>
      <w:r w:rsidRPr="00F6632A">
        <w:rPr>
          <w:rFonts w:ascii="Times New Roman" w:hAnsi="Times New Roman" w:cs="Times New Roman"/>
          <w:lang w:val="en-US"/>
        </w:rPr>
        <w:t xml:space="preserve">The </w:t>
      </w:r>
      <w:r w:rsidR="00590BEF" w:rsidRPr="00F6632A">
        <w:rPr>
          <w:rFonts w:ascii="Times New Roman" w:hAnsi="Times New Roman" w:cs="Times New Roman"/>
          <w:lang w:val="en-US"/>
        </w:rPr>
        <w:t>Consultant</w:t>
      </w:r>
      <w:r w:rsidR="004B1467" w:rsidRPr="00F6632A">
        <w:rPr>
          <w:rFonts w:ascii="Times New Roman" w:hAnsi="Times New Roman" w:cs="Times New Roman"/>
          <w:lang w:val="en-US"/>
        </w:rPr>
        <w:t xml:space="preserve"> </w:t>
      </w:r>
      <w:r w:rsidR="00E56B72" w:rsidRPr="00F6632A">
        <w:rPr>
          <w:rFonts w:ascii="Times New Roman" w:hAnsi="Times New Roman" w:cs="Times New Roman"/>
          <w:lang w:val="en-US"/>
        </w:rPr>
        <w:t>shall deliver materials</w:t>
      </w:r>
      <w:r w:rsidRPr="00F6632A">
        <w:rPr>
          <w:rFonts w:ascii="Times New Roman" w:hAnsi="Times New Roman" w:cs="Times New Roman"/>
          <w:lang w:val="en-US"/>
        </w:rPr>
        <w:t xml:space="preserve"> in accordance with the conditions of the contract</w:t>
      </w:r>
      <w:r w:rsidR="00F4289D" w:rsidRPr="00F6632A">
        <w:rPr>
          <w:rFonts w:ascii="Times New Roman" w:hAnsi="Times New Roman" w:cs="Times New Roman"/>
          <w:lang w:val="en-US"/>
        </w:rPr>
        <w:t xml:space="preserve">. The services </w:t>
      </w:r>
      <w:r w:rsidR="00033CBB" w:rsidRPr="00F6632A">
        <w:rPr>
          <w:rFonts w:ascii="Times New Roman" w:hAnsi="Times New Roman" w:cs="Times New Roman"/>
          <w:lang w:val="en-US"/>
        </w:rPr>
        <w:t xml:space="preserve">shall be at the </w:t>
      </w:r>
      <w:r w:rsidR="00054ACA" w:rsidRPr="00F6632A">
        <w:rPr>
          <w:rFonts w:ascii="Times New Roman" w:hAnsi="Times New Roman" w:cs="Times New Roman"/>
          <w:lang w:val="en-US"/>
        </w:rPr>
        <w:t>responsibility</w:t>
      </w:r>
      <w:r w:rsidR="00F4289D" w:rsidRPr="00F6632A">
        <w:rPr>
          <w:rFonts w:ascii="Times New Roman" w:hAnsi="Times New Roman" w:cs="Times New Roman"/>
          <w:lang w:val="en-US"/>
        </w:rPr>
        <w:t xml:space="preserve"> of the </w:t>
      </w:r>
      <w:r w:rsidR="00590BEF" w:rsidRPr="00F6632A">
        <w:rPr>
          <w:rFonts w:ascii="Times New Roman" w:hAnsi="Times New Roman" w:cs="Times New Roman"/>
          <w:lang w:val="en-US"/>
        </w:rPr>
        <w:t>Consultant</w:t>
      </w:r>
      <w:r w:rsidR="00F4289D" w:rsidRPr="00F6632A">
        <w:rPr>
          <w:rFonts w:ascii="Times New Roman" w:hAnsi="Times New Roman" w:cs="Times New Roman"/>
          <w:lang w:val="en-US"/>
        </w:rPr>
        <w:t xml:space="preserve">. </w:t>
      </w:r>
    </w:p>
    <w:p w14:paraId="2CBFF1C0" w14:textId="77777777" w:rsidR="00033CBB" w:rsidRPr="00F6632A" w:rsidRDefault="00033CBB" w:rsidP="00033CBB">
      <w:pPr>
        <w:spacing w:after="0"/>
        <w:jc w:val="both"/>
        <w:rPr>
          <w:rFonts w:ascii="Times New Roman" w:hAnsi="Times New Roman" w:cs="Times New Roman"/>
          <w:lang w:val="en-US"/>
        </w:rPr>
      </w:pPr>
    </w:p>
    <w:p w14:paraId="5AAA1044" w14:textId="52835CB7" w:rsidR="00FE7851" w:rsidRPr="00F6632A" w:rsidRDefault="00FE7851" w:rsidP="00FE7851">
      <w:pPr>
        <w:spacing w:after="0"/>
        <w:jc w:val="both"/>
        <w:rPr>
          <w:rFonts w:ascii="Times New Roman" w:hAnsi="Times New Roman" w:cs="Times New Roman"/>
          <w:lang w:val="en-US"/>
        </w:rPr>
      </w:pPr>
      <w:r w:rsidRPr="00F6632A">
        <w:rPr>
          <w:rFonts w:ascii="Times New Roman" w:hAnsi="Times New Roman" w:cs="Times New Roman"/>
          <w:lang w:val="en-US"/>
        </w:rPr>
        <w:t xml:space="preserve">The </w:t>
      </w:r>
      <w:r w:rsidR="00590BEF" w:rsidRPr="00F6632A">
        <w:rPr>
          <w:rFonts w:ascii="Times New Roman" w:hAnsi="Times New Roman" w:cs="Times New Roman"/>
          <w:lang w:val="en-US"/>
        </w:rPr>
        <w:t>Contracting Party</w:t>
      </w:r>
      <w:r w:rsidR="004B1467" w:rsidRPr="00F6632A">
        <w:rPr>
          <w:rFonts w:ascii="Times New Roman" w:hAnsi="Times New Roman" w:cs="Times New Roman"/>
          <w:lang w:val="en-US"/>
        </w:rPr>
        <w:t xml:space="preserve"> </w:t>
      </w:r>
      <w:r w:rsidRPr="00F6632A">
        <w:rPr>
          <w:rFonts w:ascii="Times New Roman" w:hAnsi="Times New Roman" w:cs="Times New Roman"/>
          <w:lang w:val="en-US"/>
        </w:rPr>
        <w:t>will pa</w:t>
      </w:r>
      <w:r w:rsidR="00F4289D" w:rsidRPr="00F6632A">
        <w:rPr>
          <w:rFonts w:ascii="Times New Roman" w:hAnsi="Times New Roman" w:cs="Times New Roman"/>
          <w:lang w:val="en-US"/>
        </w:rPr>
        <w:t>y to the contractor the service</w:t>
      </w:r>
      <w:r w:rsidRPr="00F6632A">
        <w:rPr>
          <w:rFonts w:ascii="Times New Roman" w:hAnsi="Times New Roman" w:cs="Times New Roman"/>
          <w:lang w:val="en-US"/>
        </w:rPr>
        <w:t xml:space="preserve"> in the amount indicated in the</w:t>
      </w:r>
    </w:p>
    <w:p w14:paraId="493EDF6A" w14:textId="48348273" w:rsidR="00FE7851" w:rsidRPr="00F6632A" w:rsidRDefault="00FE7851" w:rsidP="00FE7851">
      <w:pPr>
        <w:spacing w:after="0"/>
        <w:jc w:val="both"/>
        <w:rPr>
          <w:rFonts w:ascii="Times New Roman" w:hAnsi="Times New Roman" w:cs="Times New Roman"/>
          <w:lang w:val="en-US"/>
        </w:rPr>
      </w:pPr>
      <w:r w:rsidRPr="00F6632A">
        <w:rPr>
          <w:rFonts w:ascii="Times New Roman" w:hAnsi="Times New Roman" w:cs="Times New Roman"/>
          <w:lang w:val="en-US"/>
        </w:rPr>
        <w:t>A</w:t>
      </w:r>
      <w:r w:rsidR="00054ACA" w:rsidRPr="00F6632A">
        <w:rPr>
          <w:rFonts w:ascii="Times New Roman" w:hAnsi="Times New Roman" w:cs="Times New Roman"/>
          <w:lang w:val="en-US"/>
        </w:rPr>
        <w:t>nnex</w:t>
      </w:r>
      <w:r w:rsidRPr="00F6632A">
        <w:rPr>
          <w:rFonts w:ascii="Times New Roman" w:hAnsi="Times New Roman" w:cs="Times New Roman"/>
          <w:lang w:val="en-US"/>
        </w:rPr>
        <w:t xml:space="preserve"> 2 of this contract document. </w:t>
      </w:r>
      <w:r w:rsidR="00091DF1" w:rsidRPr="00F6632A">
        <w:rPr>
          <w:rFonts w:ascii="Times New Roman" w:hAnsi="Times New Roman" w:cs="Times New Roman"/>
          <w:lang w:val="en-US"/>
        </w:rPr>
        <w:t>T</w:t>
      </w:r>
      <w:r w:rsidRPr="00F6632A">
        <w:rPr>
          <w:rFonts w:ascii="Times New Roman" w:hAnsi="Times New Roman" w:cs="Times New Roman"/>
          <w:lang w:val="en-US"/>
        </w:rPr>
        <w:t xml:space="preserve">he </w:t>
      </w:r>
      <w:r w:rsidR="00091DF1" w:rsidRPr="00F6632A">
        <w:rPr>
          <w:rFonts w:ascii="Times New Roman" w:hAnsi="Times New Roman" w:cs="Times New Roman"/>
          <w:lang w:val="en-US"/>
        </w:rPr>
        <w:t>payments will be completed within seven (7)</w:t>
      </w:r>
      <w:r w:rsidR="00841BD2" w:rsidRPr="00F6632A">
        <w:rPr>
          <w:rFonts w:ascii="Times New Roman" w:hAnsi="Times New Roman" w:cs="Times New Roman"/>
          <w:lang w:val="en-US"/>
        </w:rPr>
        <w:t xml:space="preserve"> days</w:t>
      </w:r>
      <w:r w:rsidR="00A63728" w:rsidRPr="00F6632A">
        <w:rPr>
          <w:rFonts w:ascii="Times New Roman" w:hAnsi="Times New Roman" w:cs="Times New Roman"/>
          <w:lang w:val="en-US"/>
        </w:rPr>
        <w:t xml:space="preserve"> </w:t>
      </w:r>
      <w:r w:rsidR="00091DF1" w:rsidRPr="00F6632A">
        <w:rPr>
          <w:rFonts w:ascii="Times New Roman" w:hAnsi="Times New Roman" w:cs="Times New Roman"/>
          <w:lang w:val="en-US"/>
        </w:rPr>
        <w:t xml:space="preserve">upon the </w:t>
      </w:r>
      <w:r w:rsidR="00BE332E">
        <w:rPr>
          <w:rFonts w:ascii="Times New Roman" w:hAnsi="Times New Roman" w:cs="Times New Roman"/>
          <w:lang w:val="en-US"/>
        </w:rPr>
        <w:t xml:space="preserve">successful </w:t>
      </w:r>
      <w:r w:rsidR="00091DF1" w:rsidRPr="00F6632A">
        <w:rPr>
          <w:rFonts w:ascii="Times New Roman" w:hAnsi="Times New Roman" w:cs="Times New Roman"/>
          <w:lang w:val="en-US"/>
        </w:rPr>
        <w:t xml:space="preserve">acceptance of </w:t>
      </w:r>
      <w:r w:rsidR="00054ACA" w:rsidRPr="00F6632A">
        <w:rPr>
          <w:rFonts w:ascii="Times New Roman" w:hAnsi="Times New Roman" w:cs="Times New Roman"/>
          <w:lang w:val="en-US"/>
        </w:rPr>
        <w:t>delivered</w:t>
      </w:r>
      <w:r w:rsidR="00F4289D" w:rsidRPr="00F6632A">
        <w:rPr>
          <w:rFonts w:ascii="Times New Roman" w:hAnsi="Times New Roman" w:cs="Times New Roman"/>
          <w:lang w:val="en-US"/>
        </w:rPr>
        <w:t xml:space="preserve"> materials</w:t>
      </w:r>
      <w:r w:rsidR="00091DF1" w:rsidRPr="00F6632A">
        <w:rPr>
          <w:rFonts w:ascii="Times New Roman" w:hAnsi="Times New Roman" w:cs="Times New Roman"/>
          <w:lang w:val="en-US"/>
        </w:rPr>
        <w:t xml:space="preserve">. </w:t>
      </w:r>
    </w:p>
    <w:p w14:paraId="0C0DAFC4" w14:textId="77777777" w:rsidR="00054ACA" w:rsidRPr="00F6632A" w:rsidRDefault="00054ACA" w:rsidP="008D5986">
      <w:pPr>
        <w:spacing w:after="0"/>
        <w:jc w:val="both"/>
        <w:rPr>
          <w:rFonts w:ascii="Times New Roman" w:eastAsia="Calibri" w:hAnsi="Times New Roman" w:cs="Times New Roman"/>
          <w:lang w:val="en-US"/>
        </w:rPr>
      </w:pPr>
    </w:p>
    <w:p w14:paraId="041CA5E8" w14:textId="77777777" w:rsidR="008D5986" w:rsidRPr="00F6632A" w:rsidRDefault="008D5986" w:rsidP="008D5986">
      <w:pPr>
        <w:spacing w:after="0"/>
        <w:jc w:val="both"/>
        <w:rPr>
          <w:rFonts w:ascii="Times New Roman" w:hAnsi="Times New Roman" w:cs="Times New Roman"/>
          <w:b/>
          <w:lang w:val="en-US"/>
        </w:rPr>
      </w:pPr>
      <w:r w:rsidRPr="00F6632A">
        <w:rPr>
          <w:rFonts w:ascii="Times New Roman" w:hAnsi="Times New Roman" w:cs="Times New Roman"/>
          <w:b/>
          <w:lang w:val="en-US"/>
        </w:rPr>
        <w:t>Article 6: Duration of the contract</w:t>
      </w:r>
    </w:p>
    <w:p w14:paraId="44857132" w14:textId="43C89AA8" w:rsidR="002A3EB0" w:rsidRPr="00F6632A" w:rsidRDefault="002A3EB0" w:rsidP="008D5986">
      <w:pPr>
        <w:spacing w:after="0"/>
        <w:jc w:val="both"/>
        <w:rPr>
          <w:rFonts w:ascii="Times New Roman" w:hAnsi="Times New Roman" w:cs="Times New Roman"/>
          <w:lang w:val="en-US"/>
        </w:rPr>
      </w:pPr>
      <w:r w:rsidRPr="00F6632A">
        <w:rPr>
          <w:rFonts w:ascii="Times New Roman" w:hAnsi="Times New Roman" w:cs="Times New Roman"/>
          <w:lang w:val="en-US"/>
        </w:rPr>
        <w:t xml:space="preserve">The duration of the assignment subject to this </w:t>
      </w:r>
      <w:r w:rsidR="00112DC4" w:rsidRPr="00112DC4">
        <w:rPr>
          <w:rFonts w:ascii="Times New Roman" w:hAnsi="Times New Roman" w:cs="Times New Roman"/>
          <w:lang w:val="en-US"/>
        </w:rPr>
        <w:t xml:space="preserve">subject to this contract is </w:t>
      </w:r>
      <w:r w:rsidR="00BE332E">
        <w:rPr>
          <w:rFonts w:ascii="Times New Roman" w:hAnsi="Times New Roman" w:cs="Times New Roman"/>
          <w:lang w:val="en-US"/>
        </w:rPr>
        <w:t xml:space="preserve">six </w:t>
      </w:r>
      <w:r w:rsidR="00112DC4" w:rsidRPr="00112DC4">
        <w:rPr>
          <w:rFonts w:ascii="Times New Roman" w:hAnsi="Times New Roman" w:cs="Times New Roman"/>
          <w:lang w:val="en-US"/>
        </w:rPr>
        <w:t>months starting from the date of the second signature.</w:t>
      </w:r>
    </w:p>
    <w:p w14:paraId="31DF59DE" w14:textId="77777777" w:rsidR="00112DC4" w:rsidRDefault="00112DC4" w:rsidP="008D5986">
      <w:pPr>
        <w:spacing w:after="0"/>
        <w:jc w:val="both"/>
        <w:rPr>
          <w:rFonts w:ascii="Times New Roman" w:hAnsi="Times New Roman" w:cs="Times New Roman"/>
          <w:lang w:val="en-US"/>
        </w:rPr>
      </w:pPr>
    </w:p>
    <w:p w14:paraId="5A15757E" w14:textId="693BB017" w:rsidR="008D5986" w:rsidRPr="00F6632A" w:rsidRDefault="00AA4B6A" w:rsidP="008D5986">
      <w:pPr>
        <w:spacing w:after="0"/>
        <w:jc w:val="both"/>
        <w:rPr>
          <w:rFonts w:ascii="Times New Roman" w:eastAsia="Times New Roman" w:hAnsi="Times New Roman" w:cs="Times New Roman"/>
          <w:bCs/>
          <w:lang w:val="en-US" w:eastAsia="sl-SI"/>
        </w:rPr>
      </w:pPr>
      <w:r w:rsidRPr="00F6632A">
        <w:rPr>
          <w:rFonts w:ascii="Times New Roman" w:hAnsi="Times New Roman" w:cs="Times New Roman"/>
          <w:lang w:val="en-US"/>
        </w:rPr>
        <w:t>However,</w:t>
      </w:r>
      <w:r w:rsidR="00DF605C" w:rsidRPr="00F6632A">
        <w:rPr>
          <w:rFonts w:ascii="Times New Roman" w:hAnsi="Times New Roman" w:cs="Times New Roman"/>
          <w:lang w:val="en-US"/>
        </w:rPr>
        <w:t xml:space="preserve"> t</w:t>
      </w:r>
      <w:r w:rsidR="008D5986" w:rsidRPr="00F6632A">
        <w:rPr>
          <w:rFonts w:ascii="Times New Roman" w:hAnsi="Times New Roman" w:cs="Times New Roman"/>
          <w:lang w:val="en-US"/>
        </w:rPr>
        <w:t xml:space="preserve">he </w:t>
      </w:r>
      <w:r w:rsidR="00054ACA" w:rsidRPr="00F6632A">
        <w:rPr>
          <w:rFonts w:ascii="Times New Roman" w:hAnsi="Times New Roman" w:cs="Times New Roman"/>
          <w:lang w:val="en-US"/>
        </w:rPr>
        <w:t>con</w:t>
      </w:r>
      <w:r w:rsidR="00DF605C" w:rsidRPr="00F6632A">
        <w:rPr>
          <w:rFonts w:ascii="Times New Roman" w:hAnsi="Times New Roman" w:cs="Times New Roman"/>
          <w:lang w:val="en-US"/>
        </w:rPr>
        <w:t>sultant</w:t>
      </w:r>
      <w:r w:rsidR="00054ACA" w:rsidRPr="00F6632A">
        <w:rPr>
          <w:rFonts w:ascii="Times New Roman" w:hAnsi="Times New Roman" w:cs="Times New Roman"/>
          <w:lang w:val="en-US"/>
        </w:rPr>
        <w:t xml:space="preserve"> will remain </w:t>
      </w:r>
      <w:r w:rsidR="002A3EB0" w:rsidRPr="00F6632A">
        <w:rPr>
          <w:rFonts w:ascii="Times New Roman" w:hAnsi="Times New Roman" w:cs="Times New Roman"/>
          <w:lang w:val="en-US"/>
        </w:rPr>
        <w:t xml:space="preserve">available </w:t>
      </w:r>
      <w:r w:rsidR="00054ACA" w:rsidRPr="00F6632A">
        <w:rPr>
          <w:rFonts w:ascii="Times New Roman" w:hAnsi="Times New Roman" w:cs="Times New Roman"/>
          <w:lang w:val="en-US"/>
        </w:rPr>
        <w:t xml:space="preserve">for the </w:t>
      </w:r>
      <w:r w:rsidR="00DF605C" w:rsidRPr="00F6632A">
        <w:rPr>
          <w:rFonts w:ascii="Times New Roman" w:hAnsi="Times New Roman" w:cs="Times New Roman"/>
          <w:lang w:val="en-US"/>
        </w:rPr>
        <w:t xml:space="preserve">purpose of </w:t>
      </w:r>
      <w:r w:rsidR="00054ACA" w:rsidRPr="00F6632A">
        <w:rPr>
          <w:rFonts w:ascii="Times New Roman" w:hAnsi="Times New Roman" w:cs="Times New Roman"/>
          <w:lang w:val="en-US"/>
        </w:rPr>
        <w:t xml:space="preserve">quality </w:t>
      </w:r>
      <w:r w:rsidR="00DD10A7" w:rsidRPr="00F6632A">
        <w:rPr>
          <w:rFonts w:ascii="Times New Roman" w:hAnsi="Times New Roman" w:cs="Times New Roman"/>
          <w:lang w:val="en-US"/>
        </w:rPr>
        <w:t xml:space="preserve">assurance of the </w:t>
      </w:r>
      <w:r w:rsidRPr="00F6632A">
        <w:rPr>
          <w:rFonts w:ascii="Times New Roman" w:hAnsi="Times New Roman" w:cs="Times New Roman"/>
          <w:lang w:val="en-US"/>
        </w:rPr>
        <w:t>provided services</w:t>
      </w:r>
      <w:r w:rsidR="00054ACA" w:rsidRPr="00F6632A">
        <w:rPr>
          <w:rFonts w:ascii="Times New Roman" w:hAnsi="Times New Roman" w:cs="Times New Roman"/>
          <w:lang w:val="en-US"/>
        </w:rPr>
        <w:t xml:space="preserve"> f</w:t>
      </w:r>
      <w:r w:rsidR="00DD10A7" w:rsidRPr="00F6632A">
        <w:rPr>
          <w:rFonts w:ascii="Times New Roman" w:hAnsi="Times New Roman" w:cs="Times New Roman"/>
          <w:lang w:val="en-US"/>
        </w:rPr>
        <w:t>rom the entrance in to this contract</w:t>
      </w:r>
      <w:r w:rsidR="001B7784" w:rsidRPr="00F6632A">
        <w:rPr>
          <w:rFonts w:ascii="Times New Roman" w:hAnsi="Times New Roman" w:cs="Times New Roman"/>
          <w:lang w:val="en-US"/>
        </w:rPr>
        <w:t>,</w:t>
      </w:r>
      <w:r w:rsidR="008D5986" w:rsidRPr="00F6632A">
        <w:rPr>
          <w:rFonts w:ascii="Times New Roman" w:hAnsi="Times New Roman" w:cs="Times New Roman"/>
          <w:lang w:val="en-US"/>
        </w:rPr>
        <w:t xml:space="preserve"> </w:t>
      </w:r>
      <w:r w:rsidR="00DE0A24" w:rsidRPr="00F6632A">
        <w:rPr>
          <w:rFonts w:ascii="Times New Roman" w:hAnsi="Times New Roman" w:cs="Times New Roman"/>
          <w:lang w:val="en-US"/>
        </w:rPr>
        <w:t>unti</w:t>
      </w:r>
      <w:r w:rsidRPr="00F6632A">
        <w:rPr>
          <w:rFonts w:ascii="Times New Roman" w:hAnsi="Times New Roman" w:cs="Times New Roman"/>
          <w:lang w:val="en-US"/>
        </w:rPr>
        <w:t>l</w:t>
      </w:r>
      <w:r w:rsidR="005A2FBD" w:rsidRPr="00F6632A">
        <w:rPr>
          <w:rFonts w:ascii="Times New Roman" w:hAnsi="Times New Roman" w:cs="Times New Roman"/>
          <w:color w:val="000000" w:themeColor="text1"/>
          <w:lang w:val="en-US"/>
        </w:rPr>
        <w:t xml:space="preserve"> </w:t>
      </w:r>
      <w:r w:rsidR="008E587D" w:rsidRPr="00F6632A">
        <w:rPr>
          <w:rFonts w:ascii="Times New Roman" w:hAnsi="Times New Roman" w:cs="Times New Roman"/>
          <w:color w:val="000000" w:themeColor="text1"/>
          <w:lang w:val="en-US"/>
        </w:rPr>
        <w:t>5</w:t>
      </w:r>
      <w:r w:rsidR="00137E5C" w:rsidRPr="00F6632A">
        <w:rPr>
          <w:rFonts w:ascii="Times New Roman" w:hAnsi="Times New Roman" w:cs="Times New Roman"/>
          <w:color w:val="000000" w:themeColor="text1"/>
          <w:lang w:val="en-US"/>
        </w:rPr>
        <w:t xml:space="preserve"> of </w:t>
      </w:r>
      <w:r w:rsidR="008E587D" w:rsidRPr="00F6632A">
        <w:rPr>
          <w:rFonts w:ascii="Times New Roman" w:hAnsi="Times New Roman" w:cs="Times New Roman"/>
          <w:color w:val="000000" w:themeColor="text1"/>
          <w:lang w:val="en-US"/>
        </w:rPr>
        <w:t>October, 2022</w:t>
      </w:r>
      <w:r w:rsidRPr="00F6632A">
        <w:rPr>
          <w:rFonts w:ascii="Times New Roman" w:hAnsi="Times New Roman" w:cs="Times New Roman"/>
          <w:color w:val="000000" w:themeColor="text1"/>
          <w:lang w:val="en-US"/>
        </w:rPr>
        <w:t>.</w:t>
      </w:r>
    </w:p>
    <w:p w14:paraId="6A5DBAAF" w14:textId="77777777" w:rsidR="005B2B21" w:rsidRDefault="005B2B21" w:rsidP="00B65A47">
      <w:pPr>
        <w:spacing w:after="0"/>
        <w:jc w:val="both"/>
        <w:rPr>
          <w:rFonts w:ascii="Times New Roman" w:hAnsi="Times New Roman" w:cs="Times New Roman"/>
          <w:lang w:val="en-US"/>
        </w:rPr>
      </w:pPr>
    </w:p>
    <w:p w14:paraId="2DC63B02" w14:textId="095C6E13" w:rsidR="00B65A47" w:rsidRDefault="005B2B21" w:rsidP="00B65A47">
      <w:pPr>
        <w:spacing w:after="0"/>
        <w:jc w:val="both"/>
        <w:rPr>
          <w:rFonts w:ascii="Times New Roman" w:hAnsi="Times New Roman" w:cs="Times New Roman"/>
          <w:b/>
          <w:lang w:val="en-US"/>
        </w:rPr>
      </w:pPr>
      <w:r w:rsidRPr="005B2B21">
        <w:rPr>
          <w:rFonts w:ascii="Times New Roman" w:hAnsi="Times New Roman" w:cs="Times New Roman"/>
          <w:b/>
          <w:lang w:val="en-US"/>
        </w:rPr>
        <w:t xml:space="preserve">Article 7: Confidentiality and ownership </w:t>
      </w:r>
    </w:p>
    <w:p w14:paraId="39F7781D" w14:textId="40E54A2F" w:rsidR="005B2B21" w:rsidRDefault="005B2B21" w:rsidP="00B65A47">
      <w:pPr>
        <w:spacing w:after="0"/>
        <w:jc w:val="both"/>
        <w:rPr>
          <w:rFonts w:ascii="Times New Roman" w:hAnsi="Times New Roman" w:cs="Times New Roman"/>
          <w:lang w:val="en-US"/>
        </w:rPr>
      </w:pPr>
      <w:r w:rsidRPr="005B2B21">
        <w:rPr>
          <w:rFonts w:ascii="Times New Roman" w:hAnsi="Times New Roman" w:cs="Times New Roman"/>
          <w:lang w:val="en-US"/>
        </w:rPr>
        <w:t xml:space="preserve">The </w:t>
      </w:r>
      <w:r>
        <w:rPr>
          <w:rFonts w:ascii="Times New Roman" w:hAnsi="Times New Roman" w:cs="Times New Roman"/>
          <w:lang w:val="en-US"/>
        </w:rPr>
        <w:t xml:space="preserve">Contractor shall not disclose to third persons any information acquired in writing or in verbal form during this Contract without prior written permission of the Contracting Party. This rule also applies when service relation is terminated or has expired. </w:t>
      </w:r>
    </w:p>
    <w:p w14:paraId="375BC03F" w14:textId="55EAFC30" w:rsidR="005B2B21" w:rsidRDefault="005B2B21" w:rsidP="00B65A47">
      <w:pPr>
        <w:spacing w:after="0"/>
        <w:jc w:val="both"/>
        <w:rPr>
          <w:rFonts w:ascii="Times New Roman" w:hAnsi="Times New Roman" w:cs="Times New Roman"/>
          <w:lang w:val="en-US"/>
        </w:rPr>
      </w:pPr>
    </w:p>
    <w:p w14:paraId="32D9AC55" w14:textId="2349D8B1" w:rsidR="005B2B21" w:rsidRDefault="005B2B21" w:rsidP="00B65A47">
      <w:pPr>
        <w:spacing w:after="0"/>
        <w:jc w:val="both"/>
        <w:rPr>
          <w:rFonts w:ascii="Times New Roman" w:hAnsi="Times New Roman" w:cs="Times New Roman"/>
          <w:lang w:val="en-US"/>
        </w:rPr>
      </w:pPr>
      <w:r>
        <w:rPr>
          <w:rFonts w:ascii="Times New Roman" w:hAnsi="Times New Roman" w:cs="Times New Roman"/>
          <w:lang w:val="en-US"/>
        </w:rPr>
        <w:t xml:space="preserve">Any written, audio, visual material be it in hard copy or in electronic version, produced by the Contractor in the context of this Contract shall be owned by the Contracting Party and shall not be published or otherwise made accessible to third persons without approval of the Contracting Party. </w:t>
      </w:r>
    </w:p>
    <w:p w14:paraId="4E91D215" w14:textId="77777777" w:rsidR="005B2B21" w:rsidRPr="005B2B21" w:rsidRDefault="005B2B21" w:rsidP="00B65A47">
      <w:pPr>
        <w:spacing w:after="0"/>
        <w:jc w:val="both"/>
        <w:rPr>
          <w:rFonts w:ascii="Times New Roman" w:hAnsi="Times New Roman" w:cs="Times New Roman"/>
          <w:lang w:val="en-US"/>
        </w:rPr>
      </w:pPr>
    </w:p>
    <w:p w14:paraId="13FAA3B8" w14:textId="77777777" w:rsidR="005B2B21" w:rsidRPr="00F6632A" w:rsidRDefault="005B2B21" w:rsidP="005B2B21">
      <w:pPr>
        <w:spacing w:after="0"/>
        <w:jc w:val="both"/>
        <w:rPr>
          <w:rFonts w:ascii="Times New Roman" w:hAnsi="Times New Roman" w:cs="Times New Roman"/>
          <w:b/>
          <w:lang w:val="en-US"/>
        </w:rPr>
      </w:pPr>
      <w:r w:rsidRPr="00F6632A">
        <w:rPr>
          <w:rFonts w:ascii="Times New Roman" w:hAnsi="Times New Roman" w:cs="Times New Roman"/>
          <w:b/>
          <w:lang w:val="en-US"/>
        </w:rPr>
        <w:t xml:space="preserve">Article </w:t>
      </w:r>
      <w:r>
        <w:rPr>
          <w:rFonts w:ascii="Times New Roman" w:hAnsi="Times New Roman" w:cs="Times New Roman"/>
          <w:b/>
          <w:lang w:val="en-US"/>
        </w:rPr>
        <w:t>8</w:t>
      </w:r>
      <w:r w:rsidRPr="00F6632A">
        <w:rPr>
          <w:rFonts w:ascii="Times New Roman" w:hAnsi="Times New Roman" w:cs="Times New Roman"/>
          <w:b/>
          <w:lang w:val="en-US"/>
        </w:rPr>
        <w:t>: Cancellation of the contract</w:t>
      </w:r>
    </w:p>
    <w:p w14:paraId="11678557" w14:textId="77777777" w:rsidR="005B2B21" w:rsidRPr="00F6632A" w:rsidRDefault="005B2B21" w:rsidP="005B2B21">
      <w:pPr>
        <w:spacing w:after="0"/>
        <w:jc w:val="both"/>
        <w:rPr>
          <w:rFonts w:ascii="Times New Roman" w:hAnsi="Times New Roman" w:cs="Times New Roman"/>
          <w:lang w:val="en-US"/>
        </w:rPr>
      </w:pPr>
      <w:r w:rsidRPr="00F6632A">
        <w:rPr>
          <w:rFonts w:ascii="Times New Roman" w:hAnsi="Times New Roman" w:cs="Times New Roman"/>
          <w:lang w:val="en-US"/>
        </w:rPr>
        <w:t>The contract can be suspended by the Consultant due to one of the following reasons:</w:t>
      </w:r>
    </w:p>
    <w:p w14:paraId="4B73169F" w14:textId="77777777" w:rsidR="005B2B21" w:rsidRPr="00F6632A" w:rsidRDefault="005B2B21" w:rsidP="005B2B21">
      <w:pPr>
        <w:numPr>
          <w:ilvl w:val="0"/>
          <w:numId w:val="2"/>
        </w:numPr>
        <w:spacing w:after="0"/>
        <w:jc w:val="both"/>
        <w:rPr>
          <w:rFonts w:ascii="Times New Roman" w:hAnsi="Times New Roman" w:cs="Times New Roman"/>
          <w:lang w:val="en-US"/>
        </w:rPr>
      </w:pPr>
      <w:r w:rsidRPr="00F6632A">
        <w:rPr>
          <w:rFonts w:ascii="Times New Roman" w:hAnsi="Times New Roman" w:cs="Times New Roman"/>
          <w:lang w:val="en-US"/>
        </w:rPr>
        <w:t>Contracting Party not fulfilling payment and other obligations</w:t>
      </w:r>
    </w:p>
    <w:p w14:paraId="1937BE8F" w14:textId="77777777" w:rsidR="005B2B21" w:rsidRPr="00F6632A" w:rsidRDefault="005B2B21" w:rsidP="005B2B21">
      <w:pPr>
        <w:numPr>
          <w:ilvl w:val="0"/>
          <w:numId w:val="2"/>
        </w:numPr>
        <w:spacing w:after="0"/>
        <w:jc w:val="both"/>
        <w:rPr>
          <w:rFonts w:ascii="Times New Roman" w:hAnsi="Times New Roman" w:cs="Times New Roman"/>
          <w:lang w:val="en-US"/>
        </w:rPr>
      </w:pPr>
      <w:r w:rsidRPr="00F6632A">
        <w:rPr>
          <w:rFonts w:ascii="Times New Roman" w:hAnsi="Times New Roman" w:cs="Times New Roman"/>
          <w:lang w:val="en-US"/>
        </w:rPr>
        <w:t>In a case of contract termination, the Consultant shall inform in written the Contracting Party at least 10 days in advance.</w:t>
      </w:r>
    </w:p>
    <w:p w14:paraId="0A9643E7" w14:textId="77777777" w:rsidR="005B2B21" w:rsidRDefault="005B2B21" w:rsidP="005B2B21">
      <w:pPr>
        <w:numPr>
          <w:ilvl w:val="0"/>
          <w:numId w:val="2"/>
        </w:numPr>
        <w:spacing w:after="0"/>
        <w:jc w:val="both"/>
        <w:rPr>
          <w:rFonts w:ascii="Times New Roman" w:hAnsi="Times New Roman" w:cs="Times New Roman"/>
          <w:lang w:val="en-US"/>
        </w:rPr>
      </w:pPr>
      <w:r w:rsidRPr="009F5EB6">
        <w:rPr>
          <w:rFonts w:ascii="Times New Roman" w:hAnsi="Times New Roman" w:cs="Times New Roman"/>
          <w:lang w:val="en-US"/>
        </w:rPr>
        <w:t>In case of a contract early termination by any involved party, both parties are required to create an ad-hoc performance report and according to the report results and its evaluation by the Contracting Party the Contractor will be required to make indemnifying measures as necessary, specifically penalty payments and other compensation as deemed by the Contracting Party.</w:t>
      </w:r>
    </w:p>
    <w:p w14:paraId="41B7A120" w14:textId="77777777" w:rsidR="005B2B21" w:rsidRPr="009F5EB6" w:rsidRDefault="005B2B21" w:rsidP="005B2B21">
      <w:pPr>
        <w:numPr>
          <w:ilvl w:val="0"/>
          <w:numId w:val="2"/>
        </w:numPr>
        <w:spacing w:after="0"/>
        <w:jc w:val="both"/>
        <w:rPr>
          <w:rFonts w:ascii="Times New Roman" w:hAnsi="Times New Roman" w:cs="Times New Roman"/>
          <w:lang w:val="en-US"/>
        </w:rPr>
      </w:pPr>
    </w:p>
    <w:p w14:paraId="3CAD28E9" w14:textId="77777777" w:rsidR="005B2B21" w:rsidRPr="00F6632A" w:rsidRDefault="005B2B21" w:rsidP="005B2B21">
      <w:pPr>
        <w:spacing w:after="0"/>
        <w:jc w:val="both"/>
        <w:rPr>
          <w:rFonts w:ascii="Times New Roman" w:hAnsi="Times New Roman" w:cs="Times New Roman"/>
          <w:lang w:val="en-US"/>
        </w:rPr>
      </w:pPr>
      <w:r w:rsidRPr="00F6632A">
        <w:rPr>
          <w:rFonts w:ascii="Times New Roman" w:hAnsi="Times New Roman" w:cs="Times New Roman"/>
          <w:lang w:val="en-US"/>
        </w:rPr>
        <w:t>The contract can be terminated by the Contracting Party due to one of the following reasons:</w:t>
      </w:r>
    </w:p>
    <w:p w14:paraId="5A0735C7" w14:textId="77777777" w:rsidR="005B2B21" w:rsidRPr="00F6632A" w:rsidRDefault="005B2B21" w:rsidP="005B2B21">
      <w:pPr>
        <w:numPr>
          <w:ilvl w:val="0"/>
          <w:numId w:val="2"/>
        </w:numPr>
        <w:spacing w:after="0"/>
        <w:jc w:val="both"/>
        <w:rPr>
          <w:rFonts w:ascii="Times New Roman" w:hAnsi="Times New Roman" w:cs="Times New Roman"/>
          <w:lang w:val="en-US"/>
        </w:rPr>
      </w:pPr>
      <w:r w:rsidRPr="00F6632A">
        <w:rPr>
          <w:rFonts w:ascii="Times New Roman" w:hAnsi="Times New Roman" w:cs="Times New Roman"/>
          <w:lang w:val="en-US"/>
        </w:rPr>
        <w:t>The Consultant is in serious breach of the contract, failing to meet contractual obligations</w:t>
      </w:r>
    </w:p>
    <w:p w14:paraId="61A709E7" w14:textId="77777777" w:rsidR="005B2B21" w:rsidRPr="00F6632A" w:rsidRDefault="005B2B21" w:rsidP="005B2B21">
      <w:pPr>
        <w:numPr>
          <w:ilvl w:val="0"/>
          <w:numId w:val="2"/>
        </w:numPr>
        <w:spacing w:after="0"/>
        <w:jc w:val="both"/>
        <w:rPr>
          <w:rFonts w:ascii="Times New Roman" w:hAnsi="Times New Roman" w:cs="Times New Roman"/>
          <w:lang w:val="en-US"/>
        </w:rPr>
      </w:pPr>
      <w:r w:rsidRPr="00F6632A">
        <w:rPr>
          <w:rFonts w:ascii="Times New Roman" w:hAnsi="Times New Roman" w:cs="Times New Roman"/>
          <w:lang w:val="en-US"/>
        </w:rPr>
        <w:t xml:space="preserve">The Consultant is bankrupted or being wound up, is having its affairs administrated by courts, has entered into arrangements with creditors, has suspended business activities, is the subject of proceedings concerning those matters, or is in any analogous situations arising from a similar situation provided for in national legislation or regulations. </w:t>
      </w:r>
    </w:p>
    <w:p w14:paraId="371C2212" w14:textId="501AC8A1" w:rsidR="005B2B21" w:rsidRPr="00BE332E" w:rsidRDefault="005B2B21" w:rsidP="008D5986">
      <w:pPr>
        <w:numPr>
          <w:ilvl w:val="0"/>
          <w:numId w:val="2"/>
        </w:numPr>
        <w:spacing w:after="0"/>
        <w:jc w:val="both"/>
        <w:rPr>
          <w:rFonts w:ascii="Times New Roman" w:hAnsi="Times New Roman" w:cs="Times New Roman"/>
          <w:b/>
          <w:lang w:val="en-US"/>
        </w:rPr>
      </w:pPr>
      <w:r w:rsidRPr="009F5EB6">
        <w:rPr>
          <w:rFonts w:ascii="Times New Roman" w:hAnsi="Times New Roman" w:cs="Times New Roman"/>
          <w:lang w:val="en-US"/>
        </w:rPr>
        <w:lastRenderedPageBreak/>
        <w:t>In a case of contract termination, the Contracting Party shall inform on written the Contractor 10 days in advance.</w:t>
      </w:r>
    </w:p>
    <w:p w14:paraId="2735835A" w14:textId="77777777" w:rsidR="005B2B21" w:rsidRDefault="005B2B21" w:rsidP="008D5986">
      <w:pPr>
        <w:spacing w:after="0"/>
        <w:jc w:val="both"/>
        <w:rPr>
          <w:rFonts w:ascii="Times New Roman" w:hAnsi="Times New Roman" w:cs="Times New Roman"/>
          <w:b/>
          <w:lang w:val="en-US"/>
        </w:rPr>
      </w:pPr>
    </w:p>
    <w:p w14:paraId="372D7134" w14:textId="4D53E999" w:rsidR="008D5986" w:rsidRPr="00F6632A" w:rsidRDefault="008D5986" w:rsidP="008D5986">
      <w:pPr>
        <w:spacing w:after="0"/>
        <w:jc w:val="both"/>
        <w:rPr>
          <w:rFonts w:ascii="Times New Roman" w:hAnsi="Times New Roman" w:cs="Times New Roman"/>
          <w:b/>
          <w:lang w:val="en-US"/>
        </w:rPr>
      </w:pPr>
      <w:r w:rsidRPr="00F6632A">
        <w:rPr>
          <w:rFonts w:ascii="Times New Roman" w:hAnsi="Times New Roman" w:cs="Times New Roman"/>
          <w:b/>
          <w:lang w:val="en-US"/>
        </w:rPr>
        <w:t xml:space="preserve">Article </w:t>
      </w:r>
      <w:r w:rsidR="005B2B21">
        <w:rPr>
          <w:rFonts w:ascii="Times New Roman" w:hAnsi="Times New Roman" w:cs="Times New Roman"/>
          <w:b/>
          <w:lang w:val="en-US"/>
        </w:rPr>
        <w:t>9</w:t>
      </w:r>
      <w:r w:rsidRPr="00F6632A">
        <w:rPr>
          <w:rFonts w:ascii="Times New Roman" w:hAnsi="Times New Roman" w:cs="Times New Roman"/>
          <w:b/>
          <w:lang w:val="en-US"/>
        </w:rPr>
        <w:t xml:space="preserve">: Resolving of disputes </w:t>
      </w:r>
    </w:p>
    <w:p w14:paraId="29E3BF47" w14:textId="77777777" w:rsidR="00B24FAC" w:rsidRPr="00F6632A" w:rsidRDefault="00B24FAC" w:rsidP="00460A0D">
      <w:pPr>
        <w:spacing w:after="0"/>
        <w:jc w:val="both"/>
        <w:rPr>
          <w:rFonts w:ascii="Times New Roman" w:hAnsi="Times New Roman" w:cs="Times New Roman"/>
          <w:lang w:val="en-US"/>
        </w:rPr>
      </w:pPr>
    </w:p>
    <w:tbl>
      <w:tblPr>
        <w:tblpPr w:leftFromText="180" w:rightFromText="180" w:vertAnchor="page" w:horzAnchor="margin" w:tblpY="8586"/>
        <w:tblW w:w="9501" w:type="dxa"/>
        <w:tblLayout w:type="fixed"/>
        <w:tblLook w:val="0000" w:firstRow="0" w:lastRow="0" w:firstColumn="0" w:lastColumn="0" w:noHBand="0" w:noVBand="0"/>
      </w:tblPr>
      <w:tblGrid>
        <w:gridCol w:w="1599"/>
        <w:gridCol w:w="3259"/>
        <w:gridCol w:w="2321"/>
        <w:gridCol w:w="2322"/>
      </w:tblGrid>
      <w:tr w:rsidR="001B312D" w:rsidRPr="00F6632A" w14:paraId="20AC5B1D" w14:textId="77777777" w:rsidTr="001B312D">
        <w:tc>
          <w:tcPr>
            <w:tcW w:w="4858" w:type="dxa"/>
            <w:gridSpan w:val="2"/>
          </w:tcPr>
          <w:p w14:paraId="39C02906" w14:textId="77777777" w:rsidR="001B312D" w:rsidRDefault="001B312D" w:rsidP="001B312D">
            <w:pPr>
              <w:pStyle w:val="BodyText"/>
              <w:keepNext/>
              <w:keepLines/>
              <w:rPr>
                <w:b/>
                <w:sz w:val="22"/>
                <w:szCs w:val="22"/>
                <w:lang w:val="en-US"/>
              </w:rPr>
            </w:pPr>
          </w:p>
          <w:p w14:paraId="1BF2B043" w14:textId="77777777" w:rsidR="001B312D" w:rsidRPr="00F6632A" w:rsidRDefault="001B312D" w:rsidP="001B312D">
            <w:pPr>
              <w:pStyle w:val="BodyText"/>
              <w:keepNext/>
              <w:keepLines/>
              <w:rPr>
                <w:b/>
                <w:sz w:val="22"/>
                <w:szCs w:val="22"/>
                <w:lang w:val="en-US"/>
              </w:rPr>
            </w:pPr>
            <w:r w:rsidRPr="00F6632A">
              <w:rPr>
                <w:b/>
                <w:sz w:val="22"/>
                <w:szCs w:val="22"/>
                <w:lang w:val="en-US"/>
              </w:rPr>
              <w:t>For the Co</w:t>
            </w:r>
            <w:r>
              <w:rPr>
                <w:b/>
                <w:sz w:val="22"/>
                <w:szCs w:val="22"/>
                <w:lang w:val="en-US"/>
              </w:rPr>
              <w:t xml:space="preserve">mpany/Consultant </w:t>
            </w:r>
          </w:p>
        </w:tc>
        <w:tc>
          <w:tcPr>
            <w:tcW w:w="4643" w:type="dxa"/>
            <w:gridSpan w:val="2"/>
          </w:tcPr>
          <w:p w14:paraId="4860AF17" w14:textId="77777777" w:rsidR="001B312D" w:rsidRDefault="001B312D" w:rsidP="001B312D">
            <w:pPr>
              <w:pStyle w:val="BodyText"/>
              <w:keepNext/>
              <w:keepLines/>
              <w:rPr>
                <w:b/>
                <w:sz w:val="22"/>
                <w:szCs w:val="22"/>
                <w:lang w:val="en-US"/>
              </w:rPr>
            </w:pPr>
          </w:p>
          <w:p w14:paraId="4029DA66" w14:textId="77777777" w:rsidR="001B312D" w:rsidRPr="00F6632A" w:rsidRDefault="001B312D" w:rsidP="001B312D">
            <w:pPr>
              <w:pStyle w:val="BodyText"/>
              <w:keepNext/>
              <w:keepLines/>
              <w:rPr>
                <w:b/>
                <w:sz w:val="22"/>
                <w:szCs w:val="22"/>
                <w:lang w:val="en-US"/>
              </w:rPr>
            </w:pPr>
            <w:r w:rsidRPr="00F6632A">
              <w:rPr>
                <w:b/>
                <w:sz w:val="22"/>
                <w:szCs w:val="22"/>
                <w:lang w:val="en-US"/>
              </w:rPr>
              <w:t>For the Contracting Party</w:t>
            </w:r>
          </w:p>
        </w:tc>
      </w:tr>
      <w:tr w:rsidR="001B312D" w:rsidRPr="00F6632A" w14:paraId="7D0C6A3D" w14:textId="77777777" w:rsidTr="001B312D">
        <w:trPr>
          <w:cantSplit/>
        </w:trPr>
        <w:tc>
          <w:tcPr>
            <w:tcW w:w="1599" w:type="dxa"/>
          </w:tcPr>
          <w:p w14:paraId="0F303C22" w14:textId="77777777" w:rsidR="001B312D" w:rsidRPr="00F6632A" w:rsidRDefault="001B312D" w:rsidP="001B312D">
            <w:pPr>
              <w:pStyle w:val="BodyText"/>
              <w:keepNext/>
              <w:keepLines/>
              <w:spacing w:before="160" w:after="160"/>
              <w:rPr>
                <w:sz w:val="22"/>
                <w:szCs w:val="22"/>
                <w:lang w:val="en-US"/>
              </w:rPr>
            </w:pPr>
            <w:r w:rsidRPr="00F6632A">
              <w:rPr>
                <w:sz w:val="22"/>
                <w:szCs w:val="22"/>
                <w:lang w:val="en-US"/>
              </w:rPr>
              <w:t>Name:</w:t>
            </w:r>
          </w:p>
        </w:tc>
        <w:tc>
          <w:tcPr>
            <w:tcW w:w="3259" w:type="dxa"/>
          </w:tcPr>
          <w:p w14:paraId="487F9A99" w14:textId="77777777" w:rsidR="001B312D" w:rsidRPr="00F6632A" w:rsidRDefault="001B312D" w:rsidP="001B312D">
            <w:pPr>
              <w:pStyle w:val="BodyText"/>
              <w:keepNext/>
              <w:keepLines/>
              <w:spacing w:before="160" w:after="160"/>
              <w:rPr>
                <w:sz w:val="22"/>
                <w:szCs w:val="22"/>
                <w:lang w:val="en-US"/>
              </w:rPr>
            </w:pPr>
          </w:p>
        </w:tc>
        <w:tc>
          <w:tcPr>
            <w:tcW w:w="2321" w:type="dxa"/>
          </w:tcPr>
          <w:p w14:paraId="625ACCE7" w14:textId="77777777" w:rsidR="001B312D" w:rsidRPr="00F6632A" w:rsidRDefault="001B312D" w:rsidP="001B312D">
            <w:pPr>
              <w:pStyle w:val="BodyText"/>
              <w:keepNext/>
              <w:keepLines/>
              <w:spacing w:before="160" w:after="160"/>
              <w:rPr>
                <w:sz w:val="22"/>
                <w:szCs w:val="22"/>
                <w:lang w:val="en-US"/>
              </w:rPr>
            </w:pPr>
            <w:r w:rsidRPr="00F6632A">
              <w:rPr>
                <w:sz w:val="22"/>
                <w:szCs w:val="22"/>
                <w:lang w:val="en-US"/>
              </w:rPr>
              <w:t>Name:</w:t>
            </w:r>
          </w:p>
        </w:tc>
        <w:tc>
          <w:tcPr>
            <w:tcW w:w="2322" w:type="dxa"/>
          </w:tcPr>
          <w:p w14:paraId="50739448" w14:textId="77777777" w:rsidR="001B312D" w:rsidRPr="00F6632A" w:rsidRDefault="001B312D" w:rsidP="001B312D">
            <w:pPr>
              <w:pStyle w:val="BodyText"/>
              <w:keepNext/>
              <w:keepLines/>
              <w:spacing w:before="160" w:after="160"/>
              <w:rPr>
                <w:sz w:val="22"/>
                <w:szCs w:val="22"/>
                <w:lang w:val="en-US"/>
              </w:rPr>
            </w:pPr>
          </w:p>
        </w:tc>
      </w:tr>
      <w:tr w:rsidR="001B312D" w:rsidRPr="00F6632A" w14:paraId="28855746" w14:textId="77777777" w:rsidTr="001B312D">
        <w:trPr>
          <w:cantSplit/>
        </w:trPr>
        <w:tc>
          <w:tcPr>
            <w:tcW w:w="1599" w:type="dxa"/>
          </w:tcPr>
          <w:p w14:paraId="6054AF6D" w14:textId="77777777" w:rsidR="001B312D" w:rsidRPr="00F6632A" w:rsidRDefault="001B312D" w:rsidP="001B312D">
            <w:pPr>
              <w:pStyle w:val="BodyText"/>
              <w:keepNext/>
              <w:keepLines/>
              <w:spacing w:before="160" w:after="160"/>
              <w:rPr>
                <w:sz w:val="22"/>
                <w:szCs w:val="22"/>
                <w:lang w:val="en-US"/>
              </w:rPr>
            </w:pPr>
            <w:r w:rsidRPr="00F6632A">
              <w:rPr>
                <w:sz w:val="22"/>
                <w:szCs w:val="22"/>
                <w:lang w:val="en-US"/>
              </w:rPr>
              <w:t>Title:</w:t>
            </w:r>
          </w:p>
        </w:tc>
        <w:tc>
          <w:tcPr>
            <w:tcW w:w="3259" w:type="dxa"/>
          </w:tcPr>
          <w:p w14:paraId="2BDADFCF" w14:textId="77777777" w:rsidR="001B312D" w:rsidRPr="00F6632A" w:rsidRDefault="001B312D" w:rsidP="001B312D">
            <w:pPr>
              <w:pStyle w:val="BodyText"/>
              <w:keepNext/>
              <w:keepLines/>
              <w:spacing w:before="160" w:after="160"/>
              <w:rPr>
                <w:sz w:val="22"/>
                <w:szCs w:val="22"/>
                <w:lang w:val="en-US"/>
              </w:rPr>
            </w:pPr>
          </w:p>
        </w:tc>
        <w:tc>
          <w:tcPr>
            <w:tcW w:w="2321" w:type="dxa"/>
          </w:tcPr>
          <w:p w14:paraId="06C8E1AB" w14:textId="77777777" w:rsidR="001B312D" w:rsidRPr="00F6632A" w:rsidRDefault="001B312D" w:rsidP="001B312D">
            <w:pPr>
              <w:pStyle w:val="BodyText"/>
              <w:keepNext/>
              <w:keepLines/>
              <w:spacing w:before="160" w:after="160"/>
              <w:rPr>
                <w:sz w:val="22"/>
                <w:szCs w:val="22"/>
                <w:lang w:val="en-US"/>
              </w:rPr>
            </w:pPr>
            <w:r w:rsidRPr="00F6632A">
              <w:rPr>
                <w:sz w:val="22"/>
                <w:szCs w:val="22"/>
                <w:lang w:val="en-US"/>
              </w:rPr>
              <w:t>Title:</w:t>
            </w:r>
          </w:p>
        </w:tc>
        <w:tc>
          <w:tcPr>
            <w:tcW w:w="2322" w:type="dxa"/>
          </w:tcPr>
          <w:p w14:paraId="63860BF3" w14:textId="77777777" w:rsidR="001B312D" w:rsidRPr="00F6632A" w:rsidRDefault="001B312D" w:rsidP="001B312D">
            <w:pPr>
              <w:pStyle w:val="BodyText"/>
              <w:keepNext/>
              <w:keepLines/>
              <w:spacing w:before="160" w:after="160"/>
              <w:rPr>
                <w:sz w:val="22"/>
                <w:szCs w:val="22"/>
                <w:lang w:val="en-US"/>
              </w:rPr>
            </w:pPr>
          </w:p>
        </w:tc>
      </w:tr>
      <w:tr w:rsidR="001B312D" w:rsidRPr="00F6632A" w14:paraId="0DDD6D9D" w14:textId="77777777" w:rsidTr="001B312D">
        <w:trPr>
          <w:cantSplit/>
        </w:trPr>
        <w:tc>
          <w:tcPr>
            <w:tcW w:w="1599" w:type="dxa"/>
          </w:tcPr>
          <w:p w14:paraId="1E71E4C9" w14:textId="77777777" w:rsidR="001B312D" w:rsidRPr="00F6632A" w:rsidRDefault="001B312D" w:rsidP="001B312D">
            <w:pPr>
              <w:pStyle w:val="BodyText"/>
              <w:keepNext/>
              <w:keepLines/>
              <w:spacing w:before="160" w:after="160"/>
              <w:rPr>
                <w:sz w:val="22"/>
                <w:szCs w:val="22"/>
                <w:lang w:val="en-US"/>
              </w:rPr>
            </w:pPr>
            <w:r w:rsidRPr="00F6632A">
              <w:rPr>
                <w:sz w:val="22"/>
                <w:szCs w:val="22"/>
                <w:lang w:val="en-US"/>
              </w:rPr>
              <w:t>Signature:</w:t>
            </w:r>
          </w:p>
        </w:tc>
        <w:tc>
          <w:tcPr>
            <w:tcW w:w="3259" w:type="dxa"/>
          </w:tcPr>
          <w:p w14:paraId="1262AA05" w14:textId="77777777" w:rsidR="001B312D" w:rsidRPr="00F6632A" w:rsidRDefault="001B312D" w:rsidP="001B312D">
            <w:pPr>
              <w:pStyle w:val="BodyText"/>
              <w:keepNext/>
              <w:keepLines/>
              <w:spacing w:before="160" w:after="160"/>
              <w:rPr>
                <w:sz w:val="22"/>
                <w:szCs w:val="22"/>
                <w:lang w:val="en-US"/>
              </w:rPr>
            </w:pPr>
          </w:p>
        </w:tc>
        <w:tc>
          <w:tcPr>
            <w:tcW w:w="2321" w:type="dxa"/>
          </w:tcPr>
          <w:p w14:paraId="6E2141BA" w14:textId="77777777" w:rsidR="001B312D" w:rsidRPr="00F6632A" w:rsidRDefault="001B312D" w:rsidP="001B312D">
            <w:pPr>
              <w:pStyle w:val="BodyText"/>
              <w:keepNext/>
              <w:keepLines/>
              <w:spacing w:before="160" w:after="160"/>
              <w:rPr>
                <w:sz w:val="22"/>
                <w:szCs w:val="22"/>
                <w:lang w:val="en-US"/>
              </w:rPr>
            </w:pPr>
            <w:r w:rsidRPr="00F6632A">
              <w:rPr>
                <w:sz w:val="22"/>
                <w:szCs w:val="22"/>
                <w:lang w:val="en-US"/>
              </w:rPr>
              <w:t>Signature:</w:t>
            </w:r>
          </w:p>
        </w:tc>
        <w:tc>
          <w:tcPr>
            <w:tcW w:w="2322" w:type="dxa"/>
          </w:tcPr>
          <w:p w14:paraId="0CE37A74" w14:textId="77777777" w:rsidR="001B312D" w:rsidRPr="00F6632A" w:rsidRDefault="001B312D" w:rsidP="001B312D">
            <w:pPr>
              <w:pStyle w:val="BodyText"/>
              <w:keepNext/>
              <w:keepLines/>
              <w:spacing w:before="160" w:after="160"/>
              <w:rPr>
                <w:sz w:val="22"/>
                <w:szCs w:val="22"/>
                <w:lang w:val="en-US"/>
              </w:rPr>
            </w:pPr>
          </w:p>
        </w:tc>
      </w:tr>
      <w:tr w:rsidR="001B312D" w:rsidRPr="00F6632A" w14:paraId="7A37EF3A" w14:textId="77777777" w:rsidTr="001B312D">
        <w:trPr>
          <w:cantSplit/>
        </w:trPr>
        <w:tc>
          <w:tcPr>
            <w:tcW w:w="1599" w:type="dxa"/>
          </w:tcPr>
          <w:p w14:paraId="02C2DFBA" w14:textId="77777777" w:rsidR="001B312D" w:rsidRPr="00F6632A" w:rsidRDefault="001B312D" w:rsidP="001B312D">
            <w:pPr>
              <w:pStyle w:val="BodyText"/>
              <w:keepNext/>
              <w:keepLines/>
              <w:spacing w:before="160" w:after="160"/>
              <w:rPr>
                <w:sz w:val="22"/>
                <w:szCs w:val="22"/>
                <w:lang w:val="en-US"/>
              </w:rPr>
            </w:pPr>
            <w:r w:rsidRPr="00F6632A">
              <w:rPr>
                <w:sz w:val="22"/>
                <w:szCs w:val="22"/>
                <w:lang w:val="en-US"/>
              </w:rPr>
              <w:t>Date:</w:t>
            </w:r>
          </w:p>
        </w:tc>
        <w:tc>
          <w:tcPr>
            <w:tcW w:w="3259" w:type="dxa"/>
          </w:tcPr>
          <w:p w14:paraId="090DA52F" w14:textId="77777777" w:rsidR="001B312D" w:rsidRPr="00F6632A" w:rsidRDefault="001B312D" w:rsidP="001B312D">
            <w:pPr>
              <w:pStyle w:val="BodyText"/>
              <w:keepNext/>
              <w:keepLines/>
              <w:spacing w:before="160" w:after="160"/>
              <w:rPr>
                <w:sz w:val="22"/>
                <w:szCs w:val="22"/>
                <w:lang w:val="en-US"/>
              </w:rPr>
            </w:pPr>
          </w:p>
        </w:tc>
        <w:tc>
          <w:tcPr>
            <w:tcW w:w="2321" w:type="dxa"/>
          </w:tcPr>
          <w:p w14:paraId="6B86C1E8" w14:textId="77777777" w:rsidR="001B312D" w:rsidRPr="00F6632A" w:rsidRDefault="001B312D" w:rsidP="001B312D">
            <w:pPr>
              <w:pStyle w:val="BodyText"/>
              <w:keepNext/>
              <w:keepLines/>
              <w:spacing w:before="160" w:after="160"/>
              <w:rPr>
                <w:sz w:val="22"/>
                <w:szCs w:val="22"/>
                <w:lang w:val="en-US"/>
              </w:rPr>
            </w:pPr>
            <w:r w:rsidRPr="00F6632A">
              <w:rPr>
                <w:sz w:val="22"/>
                <w:szCs w:val="22"/>
                <w:lang w:val="en-US"/>
              </w:rPr>
              <w:t>Date:</w:t>
            </w:r>
          </w:p>
        </w:tc>
        <w:tc>
          <w:tcPr>
            <w:tcW w:w="2322" w:type="dxa"/>
          </w:tcPr>
          <w:p w14:paraId="2BC9DD34" w14:textId="77777777" w:rsidR="001B312D" w:rsidRPr="00F6632A" w:rsidRDefault="001B312D" w:rsidP="001B312D">
            <w:pPr>
              <w:pStyle w:val="BodyText"/>
              <w:keepNext/>
              <w:keepLines/>
              <w:spacing w:before="160" w:after="160"/>
              <w:rPr>
                <w:sz w:val="22"/>
                <w:szCs w:val="22"/>
                <w:lang w:val="en-US"/>
              </w:rPr>
            </w:pPr>
          </w:p>
        </w:tc>
      </w:tr>
    </w:tbl>
    <w:p w14:paraId="60B00888" w14:textId="71229E78" w:rsidR="009F5EB6" w:rsidRPr="00F6632A" w:rsidRDefault="005B2B21">
      <w:pPr>
        <w:rPr>
          <w:rFonts w:ascii="Times New Roman" w:hAnsi="Times New Roman" w:cs="Times New Roman"/>
          <w:lang w:val="en-US"/>
        </w:rPr>
        <w:sectPr w:rsidR="009F5EB6" w:rsidRPr="00F6632A" w:rsidSect="000F2568">
          <w:pgSz w:w="11906" w:h="16838"/>
          <w:pgMar w:top="1417" w:right="1417" w:bottom="1417" w:left="1417" w:header="708" w:footer="708" w:gutter="0"/>
          <w:cols w:space="708"/>
          <w:docGrid w:linePitch="360"/>
        </w:sectPr>
      </w:pPr>
      <w:r w:rsidRPr="00F6632A">
        <w:rPr>
          <w:rFonts w:ascii="Times New Roman" w:hAnsi="Times New Roman" w:cs="Times New Roman"/>
          <w:lang w:val="en-US"/>
        </w:rPr>
        <w:t xml:space="preserve">Any disputes arising out of or relating to this Contract which cannot be settled otherwise shall be referred to the exclusive jurisdiction of Basic Court of </w:t>
      </w:r>
      <w:proofErr w:type="spellStart"/>
      <w:r w:rsidRPr="00F6632A">
        <w:rPr>
          <w:rFonts w:ascii="Times New Roman" w:hAnsi="Times New Roman" w:cs="Times New Roman"/>
          <w:lang w:val="en-US"/>
        </w:rPr>
        <w:t>Prishtina</w:t>
      </w:r>
      <w:proofErr w:type="spellEnd"/>
      <w:r w:rsidRPr="00F6632A">
        <w:rPr>
          <w:rFonts w:ascii="Times New Roman" w:hAnsi="Times New Roman" w:cs="Times New Roman"/>
          <w:lang w:val="en-US"/>
        </w:rPr>
        <w:t xml:space="preserve"> in accordance with the national legislation of the state of the Contracting Party.</w:t>
      </w:r>
    </w:p>
    <w:tbl>
      <w:tblPr>
        <w:tblpPr w:leftFromText="180" w:rightFromText="180" w:vertAnchor="text" w:horzAnchor="margin" w:tblpXSpec="center" w:tblpY="1288"/>
        <w:tblW w:w="103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739"/>
        <w:gridCol w:w="4018"/>
        <w:gridCol w:w="2178"/>
        <w:gridCol w:w="2463"/>
      </w:tblGrid>
      <w:tr w:rsidR="00281B29" w:rsidRPr="00F6632A" w14:paraId="7811FF87" w14:textId="77777777" w:rsidTr="00AA4B6A">
        <w:trPr>
          <w:trHeight w:val="379"/>
        </w:trPr>
        <w:tc>
          <w:tcPr>
            <w:tcW w:w="1739" w:type="dxa"/>
            <w:shd w:val="pct5" w:color="auto" w:fill="FFFFFF"/>
            <w:vAlign w:val="center"/>
          </w:tcPr>
          <w:p w14:paraId="2F784EEF" w14:textId="354D010E" w:rsidR="00281B29" w:rsidRPr="00F6632A" w:rsidRDefault="00281B29" w:rsidP="001154AB">
            <w:pPr>
              <w:rPr>
                <w:rFonts w:ascii="Times New Roman" w:hAnsi="Times New Roman" w:cs="Times New Roman"/>
                <w:b/>
                <w:lang w:val="en-US"/>
              </w:rPr>
            </w:pPr>
            <w:r w:rsidRPr="00F6632A">
              <w:rPr>
                <w:rFonts w:ascii="Times New Roman" w:hAnsi="Times New Roman" w:cs="Times New Roman"/>
                <w:b/>
                <w:lang w:val="en-US"/>
              </w:rPr>
              <w:lastRenderedPageBreak/>
              <w:t>Contract title:</w:t>
            </w:r>
          </w:p>
        </w:tc>
        <w:tc>
          <w:tcPr>
            <w:tcW w:w="4018" w:type="dxa"/>
            <w:vAlign w:val="center"/>
          </w:tcPr>
          <w:p w14:paraId="475DBDA6" w14:textId="50D8DBDF" w:rsidR="00C676CB" w:rsidRPr="00C676CB" w:rsidRDefault="00C676CB" w:rsidP="00AD6015">
            <w:pPr>
              <w:pStyle w:val="ListParagraph"/>
              <w:spacing w:after="0"/>
              <w:ind w:left="0"/>
              <w:rPr>
                <w:rStyle w:val="Emphasis"/>
                <w:rFonts w:ascii="Times New Roman" w:hAnsi="Times New Roman"/>
                <w:b/>
                <w:sz w:val="21"/>
                <w:szCs w:val="21"/>
              </w:rPr>
            </w:pPr>
            <w:r w:rsidRPr="00C676CB">
              <w:rPr>
                <w:rFonts w:ascii="Times New Roman" w:hAnsi="Times New Roman" w:cs="Times New Roman"/>
                <w:b/>
                <w:sz w:val="21"/>
                <w:szCs w:val="21"/>
                <w:lang w:val="en-US"/>
              </w:rPr>
              <w:t>Media outreach and grassroots advocacy to r</w:t>
            </w:r>
            <w:r w:rsidR="00AD6015" w:rsidRPr="00C676CB">
              <w:rPr>
                <w:rFonts w:ascii="Times New Roman" w:hAnsi="Times New Roman" w:cs="Times New Roman"/>
                <w:b/>
                <w:sz w:val="21"/>
                <w:szCs w:val="21"/>
                <w:lang w:val="en-US"/>
              </w:rPr>
              <w:t xml:space="preserve">aise awareness </w:t>
            </w:r>
            <w:r w:rsidR="00AD6015" w:rsidRPr="00C676CB">
              <w:rPr>
                <w:rStyle w:val="Emphasis"/>
                <w:rFonts w:ascii="Times New Roman" w:hAnsi="Times New Roman"/>
                <w:b/>
                <w:sz w:val="21"/>
                <w:szCs w:val="21"/>
              </w:rPr>
              <w:t xml:space="preserve">and spark public discussion on employment barriers that the target group of </w:t>
            </w:r>
            <w:r w:rsidR="00AD6015" w:rsidRPr="00C676CB">
              <w:rPr>
                <w:rFonts w:ascii="Times New Roman" w:hAnsi="Times New Roman"/>
                <w:b/>
                <w:bCs/>
                <w:sz w:val="21"/>
                <w:szCs w:val="21"/>
              </w:rPr>
              <w:t>working-age youth, women, people with disabilities and ethnic minorities of Bosniaks, Serbs, Roma, Egyptians and Ashkali</w:t>
            </w:r>
            <w:r w:rsidR="00AD6015" w:rsidRPr="00C676CB">
              <w:rPr>
                <w:rStyle w:val="Emphasis"/>
                <w:rFonts w:ascii="Times New Roman" w:hAnsi="Times New Roman"/>
                <w:b/>
                <w:sz w:val="21"/>
                <w:szCs w:val="21"/>
              </w:rPr>
              <w:t xml:space="preserve"> in the municipalities of Istog, Pejë, Klinë, Deçan and Junik face.</w:t>
            </w:r>
          </w:p>
          <w:p w14:paraId="357900E4" w14:textId="17B4E04A" w:rsidR="00281B29" w:rsidRPr="00F6632A" w:rsidRDefault="00281B29" w:rsidP="001154AB">
            <w:pPr>
              <w:spacing w:after="0"/>
              <w:jc w:val="both"/>
              <w:rPr>
                <w:rFonts w:ascii="Times New Roman" w:eastAsia="Times New Roman" w:hAnsi="Times New Roman" w:cs="Times New Roman"/>
                <w:b/>
                <w:bCs/>
                <w:lang w:val="en-US" w:eastAsia="sl-SI"/>
              </w:rPr>
            </w:pPr>
          </w:p>
        </w:tc>
        <w:tc>
          <w:tcPr>
            <w:tcW w:w="2178" w:type="dxa"/>
            <w:shd w:val="pct5" w:color="auto" w:fill="FFFFFF"/>
          </w:tcPr>
          <w:p w14:paraId="7E23EB0A" w14:textId="77777777" w:rsidR="00281B29" w:rsidRPr="00F6632A" w:rsidRDefault="00281B29" w:rsidP="001154AB">
            <w:pPr>
              <w:rPr>
                <w:rFonts w:ascii="Times New Roman" w:hAnsi="Times New Roman" w:cs="Times New Roman"/>
                <w:b/>
                <w:lang w:val="en-US"/>
              </w:rPr>
            </w:pPr>
            <w:r w:rsidRPr="00F6632A">
              <w:rPr>
                <w:rFonts w:ascii="Times New Roman" w:hAnsi="Times New Roman" w:cs="Times New Roman"/>
                <w:b/>
                <w:lang w:val="en-US"/>
              </w:rPr>
              <w:t>Publication reference:</w:t>
            </w:r>
          </w:p>
        </w:tc>
        <w:tc>
          <w:tcPr>
            <w:tcW w:w="2463" w:type="dxa"/>
          </w:tcPr>
          <w:p w14:paraId="01381151" w14:textId="1030F789" w:rsidR="00C11043" w:rsidRPr="006F5291" w:rsidRDefault="00AD6015" w:rsidP="00C11043">
            <w:pPr>
              <w:rPr>
                <w:rFonts w:ascii="Times New Roman" w:hAnsi="Times New Roman" w:cs="Times New Roman"/>
                <w:lang w:val="en-US"/>
              </w:rPr>
            </w:pPr>
            <w:r w:rsidRPr="006F5291">
              <w:rPr>
                <w:rFonts w:ascii="Times New Roman" w:hAnsi="Times New Roman" w:cs="Times New Roman"/>
                <w:lang w:val="en-US"/>
              </w:rPr>
              <w:t>21</w:t>
            </w:r>
            <w:r w:rsidR="00C11043" w:rsidRPr="006F5291">
              <w:rPr>
                <w:rFonts w:ascii="Times New Roman" w:hAnsi="Times New Roman" w:cs="Times New Roman"/>
                <w:lang w:val="en-US"/>
              </w:rPr>
              <w:t>/</w:t>
            </w:r>
            <w:r w:rsidRPr="006F5291">
              <w:rPr>
                <w:rFonts w:ascii="Times New Roman" w:hAnsi="Times New Roman" w:cs="Times New Roman"/>
                <w:lang w:val="en-US"/>
              </w:rPr>
              <w:t>The BF</w:t>
            </w:r>
            <w:r w:rsidR="00C11043" w:rsidRPr="006F5291">
              <w:rPr>
                <w:rFonts w:ascii="Times New Roman" w:hAnsi="Times New Roman" w:cs="Times New Roman"/>
                <w:lang w:val="en-US"/>
              </w:rPr>
              <w:t>/2022</w:t>
            </w:r>
          </w:p>
          <w:p w14:paraId="42FCD206" w14:textId="1D87E3BA" w:rsidR="00281B29" w:rsidRPr="006F5291" w:rsidRDefault="00281B29" w:rsidP="001154AB">
            <w:pPr>
              <w:spacing w:after="0"/>
              <w:jc w:val="both"/>
              <w:rPr>
                <w:rFonts w:ascii="Times New Roman" w:hAnsi="Times New Roman" w:cs="Times New Roman"/>
                <w:bCs/>
                <w:color w:val="FF0000"/>
                <w:lang w:val="en-US"/>
              </w:rPr>
            </w:pPr>
          </w:p>
        </w:tc>
      </w:tr>
    </w:tbl>
    <w:tbl>
      <w:tblPr>
        <w:tblStyle w:val="MediumGrid1-Accent5"/>
        <w:tblpPr w:leftFromText="180" w:rightFromText="180" w:vertAnchor="text" w:horzAnchor="margin" w:tblpXSpec="center" w:tblpY="136"/>
        <w:tblW w:w="10206" w:type="dxa"/>
        <w:tblLook w:val="04A0" w:firstRow="1" w:lastRow="0" w:firstColumn="1" w:lastColumn="0" w:noHBand="0" w:noVBand="1"/>
      </w:tblPr>
      <w:tblGrid>
        <w:gridCol w:w="10206"/>
      </w:tblGrid>
      <w:tr w:rsidR="001154AB" w:rsidRPr="00F6632A" w14:paraId="037E150D" w14:textId="77777777" w:rsidTr="001154AB">
        <w:trPr>
          <w:cnfStyle w:val="100000000000" w:firstRow="1" w:lastRow="0" w:firstColumn="0" w:lastColumn="0" w:oddVBand="0" w:evenVBand="0" w:oddHBand="0"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10206" w:type="dxa"/>
          </w:tcPr>
          <w:p w14:paraId="7B40E42A" w14:textId="77777777" w:rsidR="001154AB" w:rsidRPr="00F6632A" w:rsidRDefault="001154AB" w:rsidP="001154AB">
            <w:pPr>
              <w:rPr>
                <w:rFonts w:ascii="Times New Roman" w:hAnsi="Times New Roman" w:cs="Times New Roman"/>
                <w:lang w:val="en-US"/>
              </w:rPr>
            </w:pPr>
            <w:r w:rsidRPr="00F6632A">
              <w:rPr>
                <w:rFonts w:ascii="Times New Roman" w:hAnsi="Times New Roman" w:cs="Times New Roman"/>
                <w:lang w:val="en-US"/>
              </w:rPr>
              <w:t xml:space="preserve">ADMINISTRATIVE COMPLIENCE GRID </w:t>
            </w:r>
          </w:p>
        </w:tc>
      </w:tr>
    </w:tbl>
    <w:p w14:paraId="59076467" w14:textId="77777777" w:rsidR="003E6BF0" w:rsidRPr="00F6632A" w:rsidRDefault="003E6BF0" w:rsidP="003E6BF0">
      <w:pPr>
        <w:rPr>
          <w:rFonts w:ascii="Times New Roman" w:hAnsi="Times New Roman" w:cs="Times New Roman"/>
          <w:lang w:val="en-US"/>
        </w:rPr>
      </w:pPr>
    </w:p>
    <w:p w14:paraId="0BA3AF05" w14:textId="77777777" w:rsidR="002B16AF" w:rsidRPr="00F6632A" w:rsidRDefault="002B16AF" w:rsidP="002B16AF">
      <w:pPr>
        <w:spacing w:after="0"/>
        <w:rPr>
          <w:rFonts w:ascii="Times New Roman" w:hAnsi="Times New Roman" w:cs="Times New Roman"/>
          <w:sz w:val="18"/>
          <w:lang w:val="en-US"/>
        </w:rPr>
      </w:pPr>
    </w:p>
    <w:tbl>
      <w:tblPr>
        <w:tblpPr w:leftFromText="180" w:rightFromText="180" w:vertAnchor="page" w:horzAnchor="margin" w:tblpXSpec="center" w:tblpY="5473"/>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
        <w:gridCol w:w="2793"/>
        <w:gridCol w:w="1170"/>
        <w:gridCol w:w="630"/>
        <w:gridCol w:w="630"/>
        <w:gridCol w:w="900"/>
        <w:gridCol w:w="720"/>
        <w:gridCol w:w="630"/>
        <w:gridCol w:w="1103"/>
        <w:gridCol w:w="877"/>
      </w:tblGrid>
      <w:tr w:rsidR="00046D7A" w:rsidRPr="00F6632A" w14:paraId="1D2743DE" w14:textId="77777777" w:rsidTr="00F40521">
        <w:trPr>
          <w:cantSplit/>
          <w:trHeight w:val="1461"/>
          <w:tblHeader/>
        </w:trPr>
        <w:tc>
          <w:tcPr>
            <w:tcW w:w="982" w:type="dxa"/>
            <w:shd w:val="pct12" w:color="auto" w:fill="FFFFFF"/>
          </w:tcPr>
          <w:p w14:paraId="1BAA13CC" w14:textId="77777777" w:rsidR="00046D7A" w:rsidRPr="00F6632A" w:rsidRDefault="00046D7A" w:rsidP="00046D7A">
            <w:pPr>
              <w:jc w:val="center"/>
              <w:rPr>
                <w:rFonts w:ascii="Times New Roman" w:hAnsi="Times New Roman" w:cs="Times New Roman"/>
                <w:sz w:val="20"/>
                <w:szCs w:val="20"/>
                <w:lang w:val="en-US"/>
              </w:rPr>
            </w:pPr>
            <w:r w:rsidRPr="00F6632A">
              <w:rPr>
                <w:rFonts w:ascii="Times New Roman" w:hAnsi="Times New Roman" w:cs="Times New Roman"/>
                <w:sz w:val="20"/>
                <w:szCs w:val="20"/>
                <w:lang w:val="en-US"/>
              </w:rPr>
              <w:t xml:space="preserve">Tender envelope number </w:t>
            </w:r>
          </w:p>
        </w:tc>
        <w:tc>
          <w:tcPr>
            <w:tcW w:w="2793" w:type="dxa"/>
            <w:tcBorders>
              <w:bottom w:val="nil"/>
            </w:tcBorders>
            <w:shd w:val="pct12" w:color="auto" w:fill="FFFFFF"/>
          </w:tcPr>
          <w:p w14:paraId="66C646A8" w14:textId="77777777" w:rsidR="00046D7A" w:rsidRPr="00F6632A" w:rsidRDefault="00046D7A" w:rsidP="00046D7A">
            <w:pPr>
              <w:jc w:val="center"/>
              <w:rPr>
                <w:rFonts w:ascii="Times New Roman" w:hAnsi="Times New Roman" w:cs="Times New Roman"/>
                <w:sz w:val="20"/>
                <w:szCs w:val="20"/>
                <w:lang w:val="en-US"/>
              </w:rPr>
            </w:pPr>
          </w:p>
          <w:p w14:paraId="5F919B28" w14:textId="77777777" w:rsidR="00046D7A" w:rsidRPr="00F6632A" w:rsidRDefault="00046D7A" w:rsidP="00046D7A">
            <w:pPr>
              <w:rPr>
                <w:rFonts w:ascii="Times New Roman" w:hAnsi="Times New Roman" w:cs="Times New Roman"/>
                <w:sz w:val="20"/>
                <w:szCs w:val="20"/>
                <w:lang w:val="en-US"/>
              </w:rPr>
            </w:pPr>
            <w:r w:rsidRPr="00F6632A">
              <w:rPr>
                <w:rFonts w:ascii="Times New Roman" w:hAnsi="Times New Roman" w:cs="Times New Roman"/>
                <w:sz w:val="20"/>
                <w:szCs w:val="20"/>
                <w:lang w:val="en-US"/>
              </w:rPr>
              <w:t>Name of Tenderer</w:t>
            </w:r>
          </w:p>
          <w:p w14:paraId="6FFA3E98" w14:textId="77777777" w:rsidR="00046D7A" w:rsidRPr="00F6632A" w:rsidRDefault="00046D7A" w:rsidP="00046D7A">
            <w:pPr>
              <w:jc w:val="center"/>
              <w:rPr>
                <w:rFonts w:ascii="Times New Roman" w:hAnsi="Times New Roman" w:cs="Times New Roman"/>
                <w:sz w:val="20"/>
                <w:szCs w:val="20"/>
                <w:lang w:val="en-US"/>
              </w:rPr>
            </w:pPr>
          </w:p>
        </w:tc>
        <w:tc>
          <w:tcPr>
            <w:tcW w:w="1170" w:type="dxa"/>
            <w:tcBorders>
              <w:bottom w:val="nil"/>
            </w:tcBorders>
            <w:shd w:val="pct12" w:color="auto" w:fill="FFFFFF"/>
            <w:textDirection w:val="btLr"/>
          </w:tcPr>
          <w:p w14:paraId="3473D392" w14:textId="77777777" w:rsidR="00046D7A" w:rsidRPr="00F6632A" w:rsidRDefault="00046D7A" w:rsidP="007656D8">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Tender submitted within the deadline</w:t>
            </w:r>
          </w:p>
        </w:tc>
        <w:tc>
          <w:tcPr>
            <w:tcW w:w="630" w:type="dxa"/>
            <w:tcBorders>
              <w:bottom w:val="nil"/>
            </w:tcBorders>
            <w:shd w:val="pct12" w:color="auto" w:fill="FFFFFF"/>
            <w:textDirection w:val="btLr"/>
          </w:tcPr>
          <w:p w14:paraId="3B8D5884" w14:textId="77777777" w:rsidR="00046D7A" w:rsidRPr="00F6632A" w:rsidRDefault="00046D7A" w:rsidP="007656D8">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Technical offer included</w:t>
            </w:r>
          </w:p>
        </w:tc>
        <w:tc>
          <w:tcPr>
            <w:tcW w:w="630" w:type="dxa"/>
            <w:tcBorders>
              <w:bottom w:val="nil"/>
            </w:tcBorders>
            <w:shd w:val="pct12" w:color="auto" w:fill="FFFFFF"/>
            <w:textDirection w:val="btLr"/>
          </w:tcPr>
          <w:p w14:paraId="1206109C" w14:textId="77777777" w:rsidR="00046D7A" w:rsidRPr="00F6632A" w:rsidRDefault="00046D7A" w:rsidP="007656D8">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Financial offer included</w:t>
            </w:r>
          </w:p>
        </w:tc>
        <w:tc>
          <w:tcPr>
            <w:tcW w:w="900" w:type="dxa"/>
            <w:tcBorders>
              <w:bottom w:val="nil"/>
            </w:tcBorders>
            <w:shd w:val="pct12" w:color="auto" w:fill="FFFFFF"/>
            <w:textDirection w:val="btLr"/>
          </w:tcPr>
          <w:p w14:paraId="0DB7F6BC" w14:textId="77777777" w:rsidR="00046D7A" w:rsidRPr="00F6632A" w:rsidRDefault="00046D7A" w:rsidP="007656D8">
            <w:pPr>
              <w:ind w:left="113" w:right="113"/>
              <w:jc w:val="center"/>
              <w:rPr>
                <w:rFonts w:ascii="Times New Roman" w:hAnsi="Times New Roman" w:cs="Times New Roman"/>
                <w:sz w:val="20"/>
                <w:szCs w:val="20"/>
                <w:lang w:val="en-US"/>
              </w:rPr>
            </w:pPr>
            <w:r w:rsidRPr="00046D7A">
              <w:rPr>
                <w:rFonts w:ascii="Times New Roman" w:hAnsi="Times New Roman" w:cs="Times New Roman"/>
                <w:sz w:val="20"/>
                <w:szCs w:val="20"/>
                <w:lang w:val="en-US"/>
              </w:rPr>
              <w:t xml:space="preserve">Copy of legal registration or ID </w:t>
            </w:r>
          </w:p>
        </w:tc>
        <w:tc>
          <w:tcPr>
            <w:tcW w:w="720" w:type="dxa"/>
            <w:tcBorders>
              <w:bottom w:val="nil"/>
            </w:tcBorders>
            <w:shd w:val="pct12" w:color="auto" w:fill="FFFFFF"/>
            <w:textDirection w:val="btLr"/>
          </w:tcPr>
          <w:p w14:paraId="65813767" w14:textId="3B570369" w:rsidR="00046D7A" w:rsidRPr="00F6632A" w:rsidRDefault="00046D7A" w:rsidP="007656D8">
            <w:pPr>
              <w:ind w:left="113" w:right="113"/>
              <w:jc w:val="center"/>
              <w:rPr>
                <w:rFonts w:ascii="Times New Roman" w:hAnsi="Times New Roman" w:cs="Times New Roman"/>
                <w:sz w:val="20"/>
                <w:szCs w:val="20"/>
                <w:lang w:val="en-US"/>
              </w:rPr>
            </w:pPr>
            <w:r w:rsidRPr="00046D7A">
              <w:rPr>
                <w:rFonts w:ascii="Times New Roman" w:hAnsi="Times New Roman" w:cs="Times New Roman"/>
                <w:sz w:val="20"/>
                <w:szCs w:val="20"/>
                <w:lang w:val="en-US"/>
              </w:rPr>
              <w:t xml:space="preserve">Bank account </w:t>
            </w:r>
            <w:r>
              <w:rPr>
                <w:rFonts w:ascii="Times New Roman" w:hAnsi="Times New Roman" w:cs="Times New Roman"/>
                <w:sz w:val="20"/>
                <w:szCs w:val="20"/>
                <w:lang w:val="en-US"/>
              </w:rPr>
              <w:t>provided</w:t>
            </w:r>
            <w:r w:rsidRPr="00046D7A">
              <w:rPr>
                <w:rFonts w:ascii="Times New Roman" w:hAnsi="Times New Roman" w:cs="Times New Roman"/>
                <w:sz w:val="20"/>
                <w:szCs w:val="20"/>
                <w:lang w:val="en-US"/>
              </w:rPr>
              <w:tab/>
            </w:r>
          </w:p>
        </w:tc>
        <w:tc>
          <w:tcPr>
            <w:tcW w:w="630" w:type="dxa"/>
            <w:tcBorders>
              <w:bottom w:val="nil"/>
            </w:tcBorders>
            <w:shd w:val="pct12" w:color="auto" w:fill="FFFFFF"/>
            <w:textDirection w:val="btLr"/>
          </w:tcPr>
          <w:p w14:paraId="29375199" w14:textId="6423C696" w:rsidR="00046D7A" w:rsidRPr="00046D7A" w:rsidRDefault="00046D7A" w:rsidP="007656D8">
            <w:pPr>
              <w:ind w:left="113" w:right="113"/>
              <w:jc w:val="center"/>
              <w:rPr>
                <w:rFonts w:ascii="Times New Roman" w:hAnsi="Times New Roman" w:cs="Times New Roman"/>
                <w:sz w:val="20"/>
                <w:szCs w:val="20"/>
                <w:lang w:val="en-US"/>
              </w:rPr>
            </w:pPr>
            <w:r w:rsidRPr="00046D7A">
              <w:rPr>
                <w:rFonts w:ascii="Times New Roman" w:hAnsi="Times New Roman" w:cs="Times New Roman"/>
                <w:sz w:val="20"/>
                <w:szCs w:val="20"/>
                <w:lang w:val="en-US"/>
              </w:rPr>
              <w:t>Basic contact details</w:t>
            </w:r>
          </w:p>
        </w:tc>
        <w:tc>
          <w:tcPr>
            <w:tcW w:w="1103" w:type="dxa"/>
            <w:tcBorders>
              <w:bottom w:val="nil"/>
            </w:tcBorders>
            <w:shd w:val="pct12" w:color="auto" w:fill="FFFFFF"/>
            <w:textDirection w:val="btLr"/>
          </w:tcPr>
          <w:p w14:paraId="4A4212A1" w14:textId="6CD983BA" w:rsidR="00046D7A" w:rsidRPr="00046D7A" w:rsidRDefault="00046D7A" w:rsidP="007656D8">
            <w:pPr>
              <w:ind w:left="113" w:right="113"/>
              <w:jc w:val="center"/>
              <w:rPr>
                <w:rFonts w:ascii="Times New Roman" w:hAnsi="Times New Roman" w:cs="Times New Roman"/>
                <w:sz w:val="20"/>
                <w:szCs w:val="20"/>
                <w:lang w:val="en-US"/>
              </w:rPr>
            </w:pPr>
            <w:r>
              <w:rPr>
                <w:rFonts w:ascii="Times New Roman" w:hAnsi="Times New Roman" w:cs="Times New Roman"/>
                <w:sz w:val="20"/>
                <w:szCs w:val="20"/>
                <w:lang w:val="en-US"/>
              </w:rPr>
              <w:t xml:space="preserve">Services timetable </w:t>
            </w:r>
            <w:r w:rsidR="00112197">
              <w:rPr>
                <w:rFonts w:ascii="Times New Roman" w:hAnsi="Times New Roman" w:cs="Times New Roman"/>
                <w:sz w:val="20"/>
                <w:szCs w:val="20"/>
                <w:lang w:val="en-US"/>
              </w:rPr>
              <w:t xml:space="preserve">with </w:t>
            </w:r>
            <w:r w:rsidRPr="00046D7A">
              <w:rPr>
                <w:rFonts w:ascii="Times New Roman" w:hAnsi="Times New Roman" w:cs="Times New Roman"/>
                <w:sz w:val="20"/>
                <w:szCs w:val="20"/>
                <w:lang w:val="en-US"/>
              </w:rPr>
              <w:t>breakdown of working days</w:t>
            </w:r>
          </w:p>
          <w:p w14:paraId="63D17F3B" w14:textId="77777777" w:rsidR="00046D7A" w:rsidRPr="00F6632A" w:rsidRDefault="00046D7A" w:rsidP="007656D8">
            <w:pPr>
              <w:ind w:left="113" w:right="113"/>
              <w:jc w:val="center"/>
              <w:rPr>
                <w:rFonts w:ascii="Times New Roman" w:hAnsi="Times New Roman" w:cs="Times New Roman"/>
                <w:sz w:val="20"/>
                <w:szCs w:val="20"/>
                <w:lang w:val="en-US"/>
              </w:rPr>
            </w:pPr>
          </w:p>
        </w:tc>
        <w:tc>
          <w:tcPr>
            <w:tcW w:w="877" w:type="dxa"/>
            <w:tcBorders>
              <w:bottom w:val="nil"/>
            </w:tcBorders>
            <w:shd w:val="pct12" w:color="auto" w:fill="FFFFFF"/>
          </w:tcPr>
          <w:p w14:paraId="770AE4FB" w14:textId="77777777" w:rsidR="00046D7A" w:rsidRPr="00F6632A" w:rsidRDefault="00046D7A" w:rsidP="00046D7A">
            <w:pPr>
              <w:jc w:val="center"/>
              <w:rPr>
                <w:rFonts w:ascii="Times New Roman" w:hAnsi="Times New Roman" w:cs="Times New Roman"/>
                <w:sz w:val="20"/>
                <w:szCs w:val="20"/>
                <w:lang w:val="en-US"/>
              </w:rPr>
            </w:pPr>
            <w:r w:rsidRPr="00F6632A">
              <w:rPr>
                <w:rFonts w:ascii="Times New Roman" w:hAnsi="Times New Roman" w:cs="Times New Roman"/>
                <w:sz w:val="20"/>
                <w:szCs w:val="20"/>
                <w:lang w:val="en-US"/>
              </w:rPr>
              <w:t>Overall decision?</w:t>
            </w:r>
          </w:p>
          <w:p w14:paraId="77FF5642" w14:textId="77777777" w:rsidR="00046D7A" w:rsidRPr="00F6632A" w:rsidRDefault="00046D7A" w:rsidP="00046D7A">
            <w:pPr>
              <w:jc w:val="center"/>
              <w:rPr>
                <w:rFonts w:ascii="Times New Roman" w:hAnsi="Times New Roman" w:cs="Times New Roman"/>
                <w:sz w:val="20"/>
                <w:szCs w:val="20"/>
                <w:lang w:val="en-US"/>
              </w:rPr>
            </w:pPr>
            <w:r w:rsidRPr="00F6632A">
              <w:rPr>
                <w:rFonts w:ascii="Times New Roman" w:hAnsi="Times New Roman" w:cs="Times New Roman"/>
                <w:sz w:val="20"/>
                <w:szCs w:val="20"/>
                <w:lang w:val="en-US"/>
              </w:rPr>
              <w:t>(Accept / Reject)</w:t>
            </w:r>
          </w:p>
        </w:tc>
      </w:tr>
      <w:tr w:rsidR="00046D7A" w:rsidRPr="00F6632A" w14:paraId="0AE1FF3E" w14:textId="77777777" w:rsidTr="00F40521">
        <w:trPr>
          <w:cantSplit/>
          <w:trHeight w:val="410"/>
        </w:trPr>
        <w:tc>
          <w:tcPr>
            <w:tcW w:w="982" w:type="dxa"/>
          </w:tcPr>
          <w:p w14:paraId="3C68CE21" w14:textId="77777777" w:rsidR="00046D7A" w:rsidRPr="00F6632A" w:rsidRDefault="00046D7A" w:rsidP="00046D7A">
            <w:pPr>
              <w:jc w:val="center"/>
              <w:rPr>
                <w:rFonts w:ascii="Times New Roman" w:hAnsi="Times New Roman" w:cs="Times New Roman"/>
                <w:lang w:val="en-US"/>
              </w:rPr>
            </w:pPr>
            <w:r w:rsidRPr="00F6632A">
              <w:rPr>
                <w:rFonts w:ascii="Times New Roman" w:hAnsi="Times New Roman" w:cs="Times New Roman"/>
                <w:lang w:val="en-US"/>
              </w:rPr>
              <w:t>1</w:t>
            </w:r>
          </w:p>
        </w:tc>
        <w:tc>
          <w:tcPr>
            <w:tcW w:w="2793" w:type="dxa"/>
          </w:tcPr>
          <w:p w14:paraId="1BB8AAE5" w14:textId="77777777" w:rsidR="00046D7A" w:rsidRPr="00F6632A" w:rsidRDefault="00046D7A" w:rsidP="00046D7A">
            <w:pPr>
              <w:rPr>
                <w:rFonts w:ascii="Times New Roman" w:hAnsi="Times New Roman" w:cs="Times New Roman"/>
                <w:lang w:val="en-US"/>
              </w:rPr>
            </w:pPr>
          </w:p>
        </w:tc>
        <w:tc>
          <w:tcPr>
            <w:tcW w:w="1170" w:type="dxa"/>
          </w:tcPr>
          <w:p w14:paraId="1680E40B" w14:textId="77777777" w:rsidR="00046D7A" w:rsidRPr="00F6632A" w:rsidRDefault="00046D7A" w:rsidP="00046D7A">
            <w:pPr>
              <w:jc w:val="center"/>
              <w:rPr>
                <w:rFonts w:ascii="Times New Roman" w:hAnsi="Times New Roman" w:cs="Times New Roman"/>
                <w:lang w:val="en-US"/>
              </w:rPr>
            </w:pPr>
          </w:p>
        </w:tc>
        <w:tc>
          <w:tcPr>
            <w:tcW w:w="630" w:type="dxa"/>
          </w:tcPr>
          <w:p w14:paraId="69B92D18" w14:textId="77777777" w:rsidR="00046D7A" w:rsidRPr="00F6632A" w:rsidRDefault="00046D7A" w:rsidP="00046D7A">
            <w:pPr>
              <w:jc w:val="center"/>
              <w:rPr>
                <w:rFonts w:ascii="Times New Roman" w:hAnsi="Times New Roman" w:cs="Times New Roman"/>
                <w:lang w:val="en-US"/>
              </w:rPr>
            </w:pPr>
          </w:p>
        </w:tc>
        <w:tc>
          <w:tcPr>
            <w:tcW w:w="630" w:type="dxa"/>
          </w:tcPr>
          <w:p w14:paraId="0003ED48" w14:textId="77777777" w:rsidR="00046D7A" w:rsidRPr="00F6632A" w:rsidRDefault="00046D7A" w:rsidP="00046D7A">
            <w:pPr>
              <w:jc w:val="center"/>
              <w:rPr>
                <w:rFonts w:ascii="Times New Roman" w:hAnsi="Times New Roman" w:cs="Times New Roman"/>
                <w:lang w:val="en-US"/>
              </w:rPr>
            </w:pPr>
          </w:p>
        </w:tc>
        <w:tc>
          <w:tcPr>
            <w:tcW w:w="900" w:type="dxa"/>
          </w:tcPr>
          <w:p w14:paraId="31B2846D" w14:textId="77777777" w:rsidR="00046D7A" w:rsidRPr="00F6632A" w:rsidRDefault="00046D7A" w:rsidP="00046D7A">
            <w:pPr>
              <w:jc w:val="center"/>
              <w:rPr>
                <w:rFonts w:ascii="Times New Roman" w:hAnsi="Times New Roman" w:cs="Times New Roman"/>
                <w:lang w:val="en-US"/>
              </w:rPr>
            </w:pPr>
          </w:p>
        </w:tc>
        <w:tc>
          <w:tcPr>
            <w:tcW w:w="720" w:type="dxa"/>
          </w:tcPr>
          <w:p w14:paraId="288F15F4" w14:textId="77777777" w:rsidR="00046D7A" w:rsidRPr="00F6632A" w:rsidRDefault="00046D7A" w:rsidP="00046D7A">
            <w:pPr>
              <w:jc w:val="center"/>
              <w:rPr>
                <w:rFonts w:ascii="Times New Roman" w:hAnsi="Times New Roman" w:cs="Times New Roman"/>
                <w:lang w:val="en-US"/>
              </w:rPr>
            </w:pPr>
          </w:p>
        </w:tc>
        <w:tc>
          <w:tcPr>
            <w:tcW w:w="630" w:type="dxa"/>
          </w:tcPr>
          <w:p w14:paraId="1449F677" w14:textId="77777777" w:rsidR="00046D7A" w:rsidRPr="00F6632A" w:rsidRDefault="00046D7A" w:rsidP="00046D7A">
            <w:pPr>
              <w:jc w:val="center"/>
              <w:rPr>
                <w:rFonts w:ascii="Times New Roman" w:hAnsi="Times New Roman" w:cs="Times New Roman"/>
                <w:lang w:val="en-US"/>
              </w:rPr>
            </w:pPr>
          </w:p>
        </w:tc>
        <w:tc>
          <w:tcPr>
            <w:tcW w:w="1103" w:type="dxa"/>
          </w:tcPr>
          <w:p w14:paraId="7480F3A1" w14:textId="77777777" w:rsidR="00046D7A" w:rsidRPr="00F6632A" w:rsidRDefault="00046D7A" w:rsidP="00046D7A">
            <w:pPr>
              <w:jc w:val="center"/>
              <w:rPr>
                <w:rFonts w:ascii="Times New Roman" w:hAnsi="Times New Roman" w:cs="Times New Roman"/>
                <w:lang w:val="en-US"/>
              </w:rPr>
            </w:pPr>
          </w:p>
        </w:tc>
        <w:tc>
          <w:tcPr>
            <w:tcW w:w="877" w:type="dxa"/>
          </w:tcPr>
          <w:p w14:paraId="120F591F" w14:textId="77777777" w:rsidR="00046D7A" w:rsidRPr="00F6632A" w:rsidRDefault="00046D7A" w:rsidP="00046D7A">
            <w:pPr>
              <w:jc w:val="center"/>
              <w:rPr>
                <w:rFonts w:ascii="Times New Roman" w:hAnsi="Times New Roman" w:cs="Times New Roman"/>
                <w:lang w:val="en-US"/>
              </w:rPr>
            </w:pPr>
          </w:p>
        </w:tc>
      </w:tr>
      <w:tr w:rsidR="00046D7A" w:rsidRPr="00F6632A" w14:paraId="57245568" w14:textId="77777777" w:rsidTr="00F40521">
        <w:trPr>
          <w:cantSplit/>
          <w:trHeight w:val="420"/>
        </w:trPr>
        <w:tc>
          <w:tcPr>
            <w:tcW w:w="982" w:type="dxa"/>
          </w:tcPr>
          <w:p w14:paraId="6D0E7FEB" w14:textId="77777777" w:rsidR="00046D7A" w:rsidRPr="00F6632A" w:rsidRDefault="00046D7A" w:rsidP="00046D7A">
            <w:pPr>
              <w:jc w:val="center"/>
              <w:rPr>
                <w:rFonts w:ascii="Times New Roman" w:hAnsi="Times New Roman" w:cs="Times New Roman"/>
                <w:lang w:val="en-US"/>
              </w:rPr>
            </w:pPr>
            <w:r w:rsidRPr="00F6632A">
              <w:rPr>
                <w:rFonts w:ascii="Times New Roman" w:hAnsi="Times New Roman" w:cs="Times New Roman"/>
                <w:lang w:val="en-US"/>
              </w:rPr>
              <w:t>2</w:t>
            </w:r>
          </w:p>
        </w:tc>
        <w:tc>
          <w:tcPr>
            <w:tcW w:w="2793" w:type="dxa"/>
          </w:tcPr>
          <w:p w14:paraId="604E399A" w14:textId="77777777" w:rsidR="00046D7A" w:rsidRPr="00F6632A" w:rsidRDefault="00046D7A" w:rsidP="00046D7A">
            <w:pPr>
              <w:rPr>
                <w:rFonts w:ascii="Times New Roman" w:hAnsi="Times New Roman" w:cs="Times New Roman"/>
                <w:lang w:val="en-US"/>
              </w:rPr>
            </w:pPr>
          </w:p>
        </w:tc>
        <w:tc>
          <w:tcPr>
            <w:tcW w:w="1170" w:type="dxa"/>
          </w:tcPr>
          <w:p w14:paraId="3404C40E" w14:textId="77777777" w:rsidR="00046D7A" w:rsidRPr="00F6632A" w:rsidRDefault="00046D7A" w:rsidP="00046D7A">
            <w:pPr>
              <w:jc w:val="center"/>
              <w:rPr>
                <w:rFonts w:ascii="Times New Roman" w:hAnsi="Times New Roman" w:cs="Times New Roman"/>
                <w:lang w:val="en-US"/>
              </w:rPr>
            </w:pPr>
          </w:p>
        </w:tc>
        <w:tc>
          <w:tcPr>
            <w:tcW w:w="630" w:type="dxa"/>
          </w:tcPr>
          <w:p w14:paraId="35E21146" w14:textId="77777777" w:rsidR="00046D7A" w:rsidRPr="00F6632A" w:rsidRDefault="00046D7A" w:rsidP="00046D7A">
            <w:pPr>
              <w:jc w:val="center"/>
              <w:rPr>
                <w:rFonts w:ascii="Times New Roman" w:hAnsi="Times New Roman" w:cs="Times New Roman"/>
                <w:lang w:val="en-US"/>
              </w:rPr>
            </w:pPr>
          </w:p>
        </w:tc>
        <w:tc>
          <w:tcPr>
            <w:tcW w:w="630" w:type="dxa"/>
          </w:tcPr>
          <w:p w14:paraId="3CBD6925" w14:textId="77777777" w:rsidR="00046D7A" w:rsidRPr="00F6632A" w:rsidRDefault="00046D7A" w:rsidP="00046D7A">
            <w:pPr>
              <w:jc w:val="center"/>
              <w:rPr>
                <w:rFonts w:ascii="Times New Roman" w:hAnsi="Times New Roman" w:cs="Times New Roman"/>
                <w:lang w:val="en-US"/>
              </w:rPr>
            </w:pPr>
          </w:p>
        </w:tc>
        <w:tc>
          <w:tcPr>
            <w:tcW w:w="900" w:type="dxa"/>
          </w:tcPr>
          <w:p w14:paraId="49778B8E" w14:textId="77777777" w:rsidR="00046D7A" w:rsidRPr="00F6632A" w:rsidRDefault="00046D7A" w:rsidP="00046D7A">
            <w:pPr>
              <w:jc w:val="center"/>
              <w:rPr>
                <w:rFonts w:ascii="Times New Roman" w:hAnsi="Times New Roman" w:cs="Times New Roman"/>
                <w:lang w:val="en-US"/>
              </w:rPr>
            </w:pPr>
          </w:p>
        </w:tc>
        <w:tc>
          <w:tcPr>
            <w:tcW w:w="720" w:type="dxa"/>
          </w:tcPr>
          <w:p w14:paraId="0A319BA2" w14:textId="77777777" w:rsidR="00046D7A" w:rsidRPr="00F6632A" w:rsidRDefault="00046D7A" w:rsidP="00046D7A">
            <w:pPr>
              <w:jc w:val="center"/>
              <w:rPr>
                <w:rFonts w:ascii="Times New Roman" w:hAnsi="Times New Roman" w:cs="Times New Roman"/>
                <w:lang w:val="en-US"/>
              </w:rPr>
            </w:pPr>
          </w:p>
        </w:tc>
        <w:tc>
          <w:tcPr>
            <w:tcW w:w="630" w:type="dxa"/>
          </w:tcPr>
          <w:p w14:paraId="2C2C4F8C" w14:textId="77777777" w:rsidR="00046D7A" w:rsidRPr="00F6632A" w:rsidRDefault="00046D7A" w:rsidP="00046D7A">
            <w:pPr>
              <w:jc w:val="center"/>
              <w:rPr>
                <w:rFonts w:ascii="Times New Roman" w:hAnsi="Times New Roman" w:cs="Times New Roman"/>
                <w:lang w:val="en-US"/>
              </w:rPr>
            </w:pPr>
          </w:p>
        </w:tc>
        <w:tc>
          <w:tcPr>
            <w:tcW w:w="1103" w:type="dxa"/>
          </w:tcPr>
          <w:p w14:paraId="3AF48274" w14:textId="77777777" w:rsidR="00046D7A" w:rsidRPr="00F6632A" w:rsidRDefault="00046D7A" w:rsidP="00046D7A">
            <w:pPr>
              <w:jc w:val="center"/>
              <w:rPr>
                <w:rFonts w:ascii="Times New Roman" w:hAnsi="Times New Roman" w:cs="Times New Roman"/>
                <w:lang w:val="en-US"/>
              </w:rPr>
            </w:pPr>
          </w:p>
        </w:tc>
        <w:tc>
          <w:tcPr>
            <w:tcW w:w="877" w:type="dxa"/>
          </w:tcPr>
          <w:p w14:paraId="513D78C0" w14:textId="77777777" w:rsidR="00046D7A" w:rsidRPr="00F6632A" w:rsidRDefault="00046D7A" w:rsidP="00046D7A">
            <w:pPr>
              <w:jc w:val="center"/>
              <w:rPr>
                <w:rFonts w:ascii="Times New Roman" w:hAnsi="Times New Roman" w:cs="Times New Roman"/>
                <w:lang w:val="en-US"/>
              </w:rPr>
            </w:pPr>
          </w:p>
        </w:tc>
      </w:tr>
      <w:tr w:rsidR="00046D7A" w:rsidRPr="00F6632A" w14:paraId="5DC7B53B" w14:textId="77777777" w:rsidTr="00F40521">
        <w:trPr>
          <w:cantSplit/>
          <w:trHeight w:val="410"/>
        </w:trPr>
        <w:tc>
          <w:tcPr>
            <w:tcW w:w="982" w:type="dxa"/>
          </w:tcPr>
          <w:p w14:paraId="5CA2CBE7" w14:textId="77777777" w:rsidR="00046D7A" w:rsidRPr="00F6632A" w:rsidRDefault="00046D7A" w:rsidP="00046D7A">
            <w:pPr>
              <w:jc w:val="center"/>
              <w:rPr>
                <w:rFonts w:ascii="Times New Roman" w:hAnsi="Times New Roman" w:cs="Times New Roman"/>
                <w:lang w:val="en-US"/>
              </w:rPr>
            </w:pPr>
            <w:r w:rsidRPr="00F6632A">
              <w:rPr>
                <w:rFonts w:ascii="Times New Roman" w:hAnsi="Times New Roman" w:cs="Times New Roman"/>
                <w:lang w:val="en-US"/>
              </w:rPr>
              <w:t>3</w:t>
            </w:r>
          </w:p>
        </w:tc>
        <w:tc>
          <w:tcPr>
            <w:tcW w:w="2793" w:type="dxa"/>
          </w:tcPr>
          <w:p w14:paraId="6C753901" w14:textId="77777777" w:rsidR="00046D7A" w:rsidRPr="00F6632A" w:rsidRDefault="00046D7A" w:rsidP="00046D7A">
            <w:pPr>
              <w:rPr>
                <w:rFonts w:ascii="Times New Roman" w:hAnsi="Times New Roman" w:cs="Times New Roman"/>
                <w:lang w:val="en-US"/>
              </w:rPr>
            </w:pPr>
          </w:p>
        </w:tc>
        <w:tc>
          <w:tcPr>
            <w:tcW w:w="1170" w:type="dxa"/>
          </w:tcPr>
          <w:p w14:paraId="6818BE44" w14:textId="77777777" w:rsidR="00046D7A" w:rsidRPr="00F6632A" w:rsidRDefault="00046D7A" w:rsidP="00046D7A">
            <w:pPr>
              <w:jc w:val="center"/>
              <w:rPr>
                <w:rFonts w:ascii="Times New Roman" w:hAnsi="Times New Roman" w:cs="Times New Roman"/>
                <w:lang w:val="en-US"/>
              </w:rPr>
            </w:pPr>
          </w:p>
        </w:tc>
        <w:tc>
          <w:tcPr>
            <w:tcW w:w="630" w:type="dxa"/>
          </w:tcPr>
          <w:p w14:paraId="18482DEB" w14:textId="77777777" w:rsidR="00046D7A" w:rsidRPr="00F6632A" w:rsidRDefault="00046D7A" w:rsidP="00046D7A">
            <w:pPr>
              <w:jc w:val="center"/>
              <w:rPr>
                <w:rFonts w:ascii="Times New Roman" w:hAnsi="Times New Roman" w:cs="Times New Roman"/>
                <w:lang w:val="en-US"/>
              </w:rPr>
            </w:pPr>
          </w:p>
        </w:tc>
        <w:tc>
          <w:tcPr>
            <w:tcW w:w="630" w:type="dxa"/>
          </w:tcPr>
          <w:p w14:paraId="24164379" w14:textId="77777777" w:rsidR="00046D7A" w:rsidRPr="00F6632A" w:rsidRDefault="00046D7A" w:rsidP="00046D7A">
            <w:pPr>
              <w:jc w:val="center"/>
              <w:rPr>
                <w:rFonts w:ascii="Times New Roman" w:hAnsi="Times New Roman" w:cs="Times New Roman"/>
                <w:lang w:val="en-US"/>
              </w:rPr>
            </w:pPr>
          </w:p>
        </w:tc>
        <w:tc>
          <w:tcPr>
            <w:tcW w:w="900" w:type="dxa"/>
          </w:tcPr>
          <w:p w14:paraId="05274E28" w14:textId="77777777" w:rsidR="00046D7A" w:rsidRPr="00F6632A" w:rsidRDefault="00046D7A" w:rsidP="00046D7A">
            <w:pPr>
              <w:jc w:val="center"/>
              <w:rPr>
                <w:rFonts w:ascii="Times New Roman" w:hAnsi="Times New Roman" w:cs="Times New Roman"/>
                <w:lang w:val="en-US"/>
              </w:rPr>
            </w:pPr>
          </w:p>
        </w:tc>
        <w:tc>
          <w:tcPr>
            <w:tcW w:w="720" w:type="dxa"/>
          </w:tcPr>
          <w:p w14:paraId="4FEDF5CC" w14:textId="77777777" w:rsidR="00046D7A" w:rsidRPr="00F6632A" w:rsidRDefault="00046D7A" w:rsidP="00046D7A">
            <w:pPr>
              <w:jc w:val="center"/>
              <w:rPr>
                <w:rFonts w:ascii="Times New Roman" w:hAnsi="Times New Roman" w:cs="Times New Roman"/>
                <w:lang w:val="en-US"/>
              </w:rPr>
            </w:pPr>
          </w:p>
        </w:tc>
        <w:tc>
          <w:tcPr>
            <w:tcW w:w="630" w:type="dxa"/>
          </w:tcPr>
          <w:p w14:paraId="76FB85D2" w14:textId="77777777" w:rsidR="00046D7A" w:rsidRPr="00F6632A" w:rsidRDefault="00046D7A" w:rsidP="00046D7A">
            <w:pPr>
              <w:jc w:val="center"/>
              <w:rPr>
                <w:rFonts w:ascii="Times New Roman" w:hAnsi="Times New Roman" w:cs="Times New Roman"/>
                <w:lang w:val="en-US"/>
              </w:rPr>
            </w:pPr>
          </w:p>
        </w:tc>
        <w:tc>
          <w:tcPr>
            <w:tcW w:w="1103" w:type="dxa"/>
          </w:tcPr>
          <w:p w14:paraId="2A49CD04" w14:textId="77777777" w:rsidR="00046D7A" w:rsidRPr="00F6632A" w:rsidRDefault="00046D7A" w:rsidP="00046D7A">
            <w:pPr>
              <w:jc w:val="center"/>
              <w:rPr>
                <w:rFonts w:ascii="Times New Roman" w:hAnsi="Times New Roman" w:cs="Times New Roman"/>
                <w:lang w:val="en-US"/>
              </w:rPr>
            </w:pPr>
          </w:p>
        </w:tc>
        <w:tc>
          <w:tcPr>
            <w:tcW w:w="877" w:type="dxa"/>
          </w:tcPr>
          <w:p w14:paraId="6C4AD284" w14:textId="77777777" w:rsidR="00046D7A" w:rsidRPr="00F6632A" w:rsidRDefault="00046D7A" w:rsidP="00046D7A">
            <w:pPr>
              <w:jc w:val="center"/>
              <w:rPr>
                <w:rFonts w:ascii="Times New Roman" w:hAnsi="Times New Roman" w:cs="Times New Roman"/>
                <w:lang w:val="en-US"/>
              </w:rPr>
            </w:pPr>
          </w:p>
        </w:tc>
      </w:tr>
      <w:tr w:rsidR="00046D7A" w:rsidRPr="00F6632A" w14:paraId="4DCE1DF9" w14:textId="77777777" w:rsidTr="00F40521">
        <w:trPr>
          <w:cantSplit/>
          <w:trHeight w:val="410"/>
        </w:trPr>
        <w:tc>
          <w:tcPr>
            <w:tcW w:w="982" w:type="dxa"/>
          </w:tcPr>
          <w:p w14:paraId="41722886" w14:textId="77777777" w:rsidR="00046D7A" w:rsidRPr="00F6632A" w:rsidRDefault="00046D7A" w:rsidP="00046D7A">
            <w:pPr>
              <w:jc w:val="center"/>
              <w:rPr>
                <w:rFonts w:ascii="Times New Roman" w:hAnsi="Times New Roman" w:cs="Times New Roman"/>
                <w:lang w:val="en-US"/>
              </w:rPr>
            </w:pPr>
            <w:r w:rsidRPr="00F6632A">
              <w:rPr>
                <w:rFonts w:ascii="Times New Roman" w:hAnsi="Times New Roman" w:cs="Times New Roman"/>
                <w:lang w:val="en-US"/>
              </w:rPr>
              <w:t>4</w:t>
            </w:r>
          </w:p>
        </w:tc>
        <w:tc>
          <w:tcPr>
            <w:tcW w:w="2793" w:type="dxa"/>
          </w:tcPr>
          <w:p w14:paraId="53896B0E" w14:textId="77777777" w:rsidR="00046D7A" w:rsidRPr="00F6632A" w:rsidRDefault="00046D7A" w:rsidP="00046D7A">
            <w:pPr>
              <w:rPr>
                <w:rFonts w:ascii="Times New Roman" w:hAnsi="Times New Roman" w:cs="Times New Roman"/>
                <w:lang w:val="en-US"/>
              </w:rPr>
            </w:pPr>
          </w:p>
        </w:tc>
        <w:tc>
          <w:tcPr>
            <w:tcW w:w="1170" w:type="dxa"/>
          </w:tcPr>
          <w:p w14:paraId="59DCD1C6" w14:textId="77777777" w:rsidR="00046D7A" w:rsidRPr="00F6632A" w:rsidRDefault="00046D7A" w:rsidP="00046D7A">
            <w:pPr>
              <w:jc w:val="center"/>
              <w:rPr>
                <w:rFonts w:ascii="Times New Roman" w:hAnsi="Times New Roman" w:cs="Times New Roman"/>
                <w:lang w:val="en-US"/>
              </w:rPr>
            </w:pPr>
          </w:p>
        </w:tc>
        <w:tc>
          <w:tcPr>
            <w:tcW w:w="630" w:type="dxa"/>
          </w:tcPr>
          <w:p w14:paraId="07688308" w14:textId="77777777" w:rsidR="00046D7A" w:rsidRPr="00F6632A" w:rsidRDefault="00046D7A" w:rsidP="00046D7A">
            <w:pPr>
              <w:jc w:val="center"/>
              <w:rPr>
                <w:rFonts w:ascii="Times New Roman" w:hAnsi="Times New Roman" w:cs="Times New Roman"/>
                <w:lang w:val="en-US"/>
              </w:rPr>
            </w:pPr>
          </w:p>
        </w:tc>
        <w:tc>
          <w:tcPr>
            <w:tcW w:w="630" w:type="dxa"/>
          </w:tcPr>
          <w:p w14:paraId="4F77852D" w14:textId="77777777" w:rsidR="00046D7A" w:rsidRPr="00F6632A" w:rsidRDefault="00046D7A" w:rsidP="00046D7A">
            <w:pPr>
              <w:jc w:val="center"/>
              <w:rPr>
                <w:rFonts w:ascii="Times New Roman" w:hAnsi="Times New Roman" w:cs="Times New Roman"/>
                <w:lang w:val="en-US"/>
              </w:rPr>
            </w:pPr>
          </w:p>
        </w:tc>
        <w:tc>
          <w:tcPr>
            <w:tcW w:w="900" w:type="dxa"/>
          </w:tcPr>
          <w:p w14:paraId="373CDCD3" w14:textId="77777777" w:rsidR="00046D7A" w:rsidRPr="00F6632A" w:rsidRDefault="00046D7A" w:rsidP="00046D7A">
            <w:pPr>
              <w:jc w:val="center"/>
              <w:rPr>
                <w:rFonts w:ascii="Times New Roman" w:hAnsi="Times New Roman" w:cs="Times New Roman"/>
                <w:lang w:val="en-US"/>
              </w:rPr>
            </w:pPr>
          </w:p>
        </w:tc>
        <w:tc>
          <w:tcPr>
            <w:tcW w:w="720" w:type="dxa"/>
          </w:tcPr>
          <w:p w14:paraId="34F05D73" w14:textId="77777777" w:rsidR="00046D7A" w:rsidRPr="00F6632A" w:rsidRDefault="00046D7A" w:rsidP="00046D7A">
            <w:pPr>
              <w:jc w:val="center"/>
              <w:rPr>
                <w:rFonts w:ascii="Times New Roman" w:hAnsi="Times New Roman" w:cs="Times New Roman"/>
                <w:lang w:val="en-US"/>
              </w:rPr>
            </w:pPr>
          </w:p>
        </w:tc>
        <w:tc>
          <w:tcPr>
            <w:tcW w:w="630" w:type="dxa"/>
          </w:tcPr>
          <w:p w14:paraId="043DD39B" w14:textId="77777777" w:rsidR="00046D7A" w:rsidRPr="00F6632A" w:rsidRDefault="00046D7A" w:rsidP="00046D7A">
            <w:pPr>
              <w:jc w:val="center"/>
              <w:rPr>
                <w:rFonts w:ascii="Times New Roman" w:hAnsi="Times New Roman" w:cs="Times New Roman"/>
                <w:lang w:val="en-US"/>
              </w:rPr>
            </w:pPr>
          </w:p>
        </w:tc>
        <w:tc>
          <w:tcPr>
            <w:tcW w:w="1103" w:type="dxa"/>
          </w:tcPr>
          <w:p w14:paraId="52EB9815" w14:textId="77777777" w:rsidR="00046D7A" w:rsidRPr="00F6632A" w:rsidRDefault="00046D7A" w:rsidP="00046D7A">
            <w:pPr>
              <w:jc w:val="center"/>
              <w:rPr>
                <w:rFonts w:ascii="Times New Roman" w:hAnsi="Times New Roman" w:cs="Times New Roman"/>
                <w:lang w:val="en-US"/>
              </w:rPr>
            </w:pPr>
          </w:p>
        </w:tc>
        <w:tc>
          <w:tcPr>
            <w:tcW w:w="877" w:type="dxa"/>
          </w:tcPr>
          <w:p w14:paraId="33362F01" w14:textId="77777777" w:rsidR="00046D7A" w:rsidRPr="00F6632A" w:rsidRDefault="00046D7A" w:rsidP="00046D7A">
            <w:pPr>
              <w:jc w:val="center"/>
              <w:rPr>
                <w:rFonts w:ascii="Times New Roman" w:hAnsi="Times New Roman" w:cs="Times New Roman"/>
                <w:lang w:val="en-US"/>
              </w:rPr>
            </w:pPr>
          </w:p>
        </w:tc>
      </w:tr>
    </w:tbl>
    <w:p w14:paraId="6B5D90B2" w14:textId="77777777" w:rsidR="002B16AF" w:rsidRPr="00F6632A" w:rsidRDefault="002B16AF" w:rsidP="002B16AF">
      <w:pPr>
        <w:spacing w:after="0"/>
        <w:rPr>
          <w:rFonts w:ascii="Times New Roman" w:hAnsi="Times New Roman" w:cs="Times New Roman"/>
          <w:sz w:val="10"/>
          <w:lang w:val="en-US"/>
        </w:rPr>
      </w:pPr>
    </w:p>
    <w:p w14:paraId="7F84E3D6" w14:textId="16FA3585" w:rsidR="003E6BF0" w:rsidRPr="00F6632A" w:rsidRDefault="003E6BF0">
      <w:pPr>
        <w:rPr>
          <w:rFonts w:ascii="Times New Roman" w:hAnsi="Times New Roman" w:cs="Times New Roman"/>
          <w:lang w:val="en-US"/>
        </w:rPr>
      </w:pPr>
    </w:p>
    <w:p w14:paraId="7F52115D" w14:textId="375664EF" w:rsidR="00281B29" w:rsidRPr="00F6632A" w:rsidRDefault="00281B29">
      <w:pPr>
        <w:rPr>
          <w:rFonts w:ascii="Times New Roman" w:hAnsi="Times New Roman" w:cs="Times New Roman"/>
          <w:lang w:val="en-US"/>
        </w:rPr>
      </w:pPr>
    </w:p>
    <w:p w14:paraId="086AE903" w14:textId="77777777" w:rsidR="008E587D" w:rsidRPr="00F6632A" w:rsidRDefault="008E587D">
      <w:pPr>
        <w:rPr>
          <w:rFonts w:ascii="Times New Roman" w:hAnsi="Times New Roman" w:cs="Times New Roman"/>
          <w:lang w:val="en-US"/>
        </w:rPr>
      </w:pPr>
    </w:p>
    <w:p w14:paraId="32B0CDCB" w14:textId="43D3B286" w:rsidR="00281B29" w:rsidRPr="00F6632A" w:rsidRDefault="00281B29">
      <w:pPr>
        <w:rPr>
          <w:rFonts w:ascii="Times New Roman" w:hAnsi="Times New Roman" w:cs="Times New Roman"/>
          <w:lang w:val="en-US"/>
        </w:rPr>
      </w:pPr>
    </w:p>
    <w:p w14:paraId="3FFD79EF" w14:textId="0ABE0F5D" w:rsidR="00281B29" w:rsidRDefault="00281B29">
      <w:pPr>
        <w:rPr>
          <w:rFonts w:ascii="Times New Roman" w:hAnsi="Times New Roman" w:cs="Times New Roman"/>
          <w:lang w:val="en-US"/>
        </w:rPr>
      </w:pPr>
    </w:p>
    <w:p w14:paraId="38601955" w14:textId="59B8B4B5" w:rsidR="00B203FB" w:rsidRDefault="00B203FB">
      <w:pPr>
        <w:rPr>
          <w:rFonts w:ascii="Times New Roman" w:hAnsi="Times New Roman" w:cs="Times New Roman"/>
          <w:lang w:val="en-US"/>
        </w:rPr>
      </w:pPr>
    </w:p>
    <w:p w14:paraId="1DF97400" w14:textId="77777777" w:rsidR="00B203FB" w:rsidRDefault="00B203FB">
      <w:pPr>
        <w:rPr>
          <w:rFonts w:ascii="Times New Roman" w:hAnsi="Times New Roman" w:cs="Times New Roman"/>
          <w:lang w:val="en-US"/>
        </w:rPr>
      </w:pPr>
    </w:p>
    <w:p w14:paraId="7EE19C44" w14:textId="77777777" w:rsidR="00F40521" w:rsidRDefault="00F40521">
      <w:pPr>
        <w:rPr>
          <w:rFonts w:ascii="Times New Roman" w:hAnsi="Times New Roman" w:cs="Times New Roman"/>
          <w:lang w:val="en-US"/>
        </w:rPr>
      </w:pPr>
    </w:p>
    <w:p w14:paraId="3034DDE1" w14:textId="77777777" w:rsidR="00F40521" w:rsidRPr="00F6632A" w:rsidRDefault="00F40521">
      <w:pPr>
        <w:rPr>
          <w:rFonts w:ascii="Times New Roman" w:hAnsi="Times New Roman" w:cs="Times New Roman"/>
          <w:lang w:val="en-US"/>
        </w:rPr>
      </w:pPr>
    </w:p>
    <w:p w14:paraId="5895661E" w14:textId="767B6310" w:rsidR="002F232B" w:rsidRPr="00F6632A" w:rsidRDefault="002F232B">
      <w:pPr>
        <w:rPr>
          <w:rFonts w:ascii="Times New Roman" w:hAnsi="Times New Roman" w:cs="Times New Roman"/>
          <w:lang w:val="en-US"/>
        </w:rPr>
      </w:pPr>
    </w:p>
    <w:p w14:paraId="769458AA" w14:textId="341A7BB4" w:rsidR="002F232B" w:rsidRPr="00F6632A" w:rsidRDefault="002F232B">
      <w:pPr>
        <w:rPr>
          <w:rFonts w:ascii="Times New Roman" w:hAnsi="Times New Roman" w:cs="Times New Roman"/>
          <w:lang w:val="en-US"/>
        </w:rPr>
      </w:pPr>
    </w:p>
    <w:p w14:paraId="77086B4C" w14:textId="19094AAF" w:rsidR="002F232B" w:rsidRPr="00F6632A" w:rsidRDefault="002F232B">
      <w:pPr>
        <w:rPr>
          <w:rFonts w:ascii="Times New Roman" w:hAnsi="Times New Roman" w:cs="Times New Roman"/>
          <w:lang w:val="en-US"/>
        </w:rPr>
      </w:pPr>
    </w:p>
    <w:p w14:paraId="3B4AEEF4" w14:textId="77777777" w:rsidR="002F232B" w:rsidRPr="00F6632A" w:rsidRDefault="002F232B" w:rsidP="00B203FB">
      <w:pPr>
        <w:pStyle w:val="Footer"/>
        <w:rPr>
          <w:rFonts w:ascii="Times New Roman" w:hAnsi="Times New Roman" w:cs="Times New Roman"/>
          <w:b/>
          <w:sz w:val="28"/>
          <w:szCs w:val="28"/>
          <w:lang w:val="en-US"/>
        </w:rPr>
      </w:pPr>
    </w:p>
    <w:p w14:paraId="2CC7A703" w14:textId="787F00B4" w:rsidR="00281B29" w:rsidRPr="00F6632A" w:rsidRDefault="00281B29" w:rsidP="00281B29">
      <w:pPr>
        <w:pStyle w:val="Footer"/>
        <w:jc w:val="center"/>
        <w:rPr>
          <w:rFonts w:ascii="Times New Roman" w:hAnsi="Times New Roman" w:cs="Times New Roman"/>
          <w:b/>
          <w:sz w:val="28"/>
          <w:szCs w:val="28"/>
          <w:lang w:val="en-US"/>
        </w:rPr>
      </w:pPr>
      <w:r w:rsidRPr="00F6632A">
        <w:rPr>
          <w:rFonts w:ascii="Times New Roman" w:hAnsi="Times New Roman" w:cs="Times New Roman"/>
          <w:b/>
          <w:sz w:val="28"/>
          <w:szCs w:val="28"/>
          <w:lang w:val="en-US"/>
        </w:rPr>
        <w:t>EVALUATION GRID FOR GLOBAL PRICE CONTRACTS</w:t>
      </w:r>
    </w:p>
    <w:p w14:paraId="025EEF77" w14:textId="77777777" w:rsidR="00281B29" w:rsidRPr="00F6632A" w:rsidRDefault="00281B29" w:rsidP="00281B29">
      <w:pPr>
        <w:pStyle w:val="Footer"/>
        <w:jc w:val="center"/>
        <w:rPr>
          <w:rFonts w:ascii="Times New Roman" w:hAnsi="Times New Roman" w:cs="Times New Roman"/>
          <w:b/>
          <w:sz w:val="28"/>
          <w:szCs w:val="28"/>
          <w:lang w:val="en-US"/>
        </w:rPr>
      </w:pPr>
    </w:p>
    <w:p w14:paraId="0F1565C0" w14:textId="77777777" w:rsidR="00281B29" w:rsidRPr="00F6632A" w:rsidRDefault="00281B29" w:rsidP="00281B29">
      <w:pPr>
        <w:rPr>
          <w:rFonts w:ascii="Times New Roman" w:hAnsi="Times New Roman" w:cs="Times New Roman"/>
          <w:lang w:val="en-US"/>
        </w:rPr>
      </w:pPr>
      <w:r w:rsidRPr="00F6632A">
        <w:rPr>
          <w:rFonts w:ascii="Times New Roman" w:hAnsi="Times New Roman" w:cs="Times New Roman"/>
          <w:lang w:val="en-US"/>
        </w:rPr>
        <w:t>1.</w:t>
      </w:r>
      <w:r w:rsidRPr="00F6632A">
        <w:rPr>
          <w:rFonts w:ascii="Times New Roman" w:hAnsi="Times New Roman" w:cs="Times New Roman"/>
          <w:lang w:val="en-US"/>
        </w:rPr>
        <w:tab/>
        <w:t>TECHNICAL EVALUATION CRITERIA</w:t>
      </w:r>
    </w:p>
    <w:p w14:paraId="457CF91C" w14:textId="63D8D56B" w:rsidR="00281B29" w:rsidRPr="00F6632A" w:rsidRDefault="00281B29">
      <w:pPr>
        <w:rPr>
          <w:rFonts w:ascii="Times New Roman" w:hAnsi="Times New Roman" w:cs="Times New Roman"/>
          <w:lang w:val="en-US"/>
        </w:rPr>
      </w:pPr>
      <w:r w:rsidRPr="00F6632A">
        <w:rPr>
          <w:rFonts w:ascii="Times New Roman" w:hAnsi="Times New Roman" w:cs="Times New Roman"/>
          <w:lang w:val="en-US" w:eastAsia="fr-FR"/>
        </w:rPr>
        <w:t xml:space="preserve">The Contracting </w:t>
      </w:r>
      <w:r w:rsidR="0055685D" w:rsidRPr="00F6632A">
        <w:rPr>
          <w:rFonts w:ascii="Times New Roman" w:hAnsi="Times New Roman" w:cs="Times New Roman"/>
          <w:lang w:val="en-US" w:eastAsia="fr-FR"/>
        </w:rPr>
        <w:t>party</w:t>
      </w:r>
      <w:r w:rsidRPr="00F6632A">
        <w:rPr>
          <w:rFonts w:ascii="Times New Roman" w:hAnsi="Times New Roman" w:cs="Times New Roman"/>
          <w:lang w:val="en-US" w:eastAsia="fr-FR"/>
        </w:rPr>
        <w:t xml:space="preserve"> selects the offer with the best value for money using a </w:t>
      </w:r>
      <w:r w:rsidR="00AD6015">
        <w:rPr>
          <w:rFonts w:ascii="Times New Roman" w:hAnsi="Times New Roman" w:cs="Times New Roman"/>
          <w:lang w:val="en-US" w:eastAsia="fr-FR"/>
        </w:rPr>
        <w:t>75</w:t>
      </w:r>
      <w:r w:rsidRPr="00F6632A">
        <w:rPr>
          <w:rFonts w:ascii="Times New Roman" w:hAnsi="Times New Roman" w:cs="Times New Roman"/>
          <w:lang w:val="en-US" w:eastAsia="fr-FR"/>
        </w:rPr>
        <w:t>/2</w:t>
      </w:r>
      <w:r w:rsidR="00AD6015">
        <w:rPr>
          <w:rFonts w:ascii="Times New Roman" w:hAnsi="Times New Roman" w:cs="Times New Roman"/>
          <w:lang w:val="en-US" w:eastAsia="fr-FR"/>
        </w:rPr>
        <w:t>5</w:t>
      </w:r>
      <w:r w:rsidRPr="00F6632A">
        <w:rPr>
          <w:rFonts w:ascii="Times New Roman" w:hAnsi="Times New Roman" w:cs="Times New Roman"/>
          <w:lang w:val="en-US" w:eastAsia="fr-FR"/>
        </w:rPr>
        <w:t xml:space="preserve"> weighing between technical quality and price. Technical quality is evaluated on the basis of the following grid</w:t>
      </w:r>
      <w:r w:rsidRPr="00F6632A">
        <w:rPr>
          <w:rFonts w:ascii="Times New Roman" w:hAnsi="Times New Roman" w:cs="Times New Roman"/>
          <w:lang w:val="en-US"/>
        </w:rPr>
        <w:t>:</w:t>
      </w:r>
      <w:r w:rsidR="00AD6015">
        <w:rPr>
          <w:rFonts w:ascii="Times New Roman" w:hAnsi="Times New Roman" w:cs="Times New Roman"/>
          <w:lang w:val="en-US"/>
        </w:rPr>
        <w:t xml:space="preserve"> </w:t>
      </w:r>
    </w:p>
    <w:tbl>
      <w:tblPr>
        <w:tblpPr w:leftFromText="180" w:rightFromText="180" w:bottomFromText="160" w:vertAnchor="text" w:horzAnchor="margin" w:tblpXSpec="center" w:tblpY="17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0"/>
        <w:gridCol w:w="1417"/>
      </w:tblGrid>
      <w:tr w:rsidR="00281B29" w:rsidRPr="00F6632A" w14:paraId="6DA76CE6" w14:textId="77777777" w:rsidTr="00281B29">
        <w:trPr>
          <w:cantSplit/>
        </w:trPr>
        <w:tc>
          <w:tcPr>
            <w:tcW w:w="5030" w:type="dxa"/>
            <w:tcBorders>
              <w:top w:val="single" w:sz="4" w:space="0" w:color="auto"/>
              <w:left w:val="single" w:sz="4" w:space="0" w:color="auto"/>
              <w:bottom w:val="single" w:sz="4" w:space="0" w:color="auto"/>
              <w:right w:val="single" w:sz="4" w:space="0" w:color="auto"/>
            </w:tcBorders>
            <w:hideMark/>
          </w:tcPr>
          <w:p w14:paraId="054C0026" w14:textId="77777777" w:rsidR="00281B29" w:rsidRPr="00F6632A" w:rsidRDefault="00281B29" w:rsidP="00281B29">
            <w:pPr>
              <w:spacing w:after="0" w:line="240" w:lineRule="auto"/>
              <w:rPr>
                <w:rFonts w:ascii="Times New Roman" w:hAnsi="Times New Roman" w:cs="Times New Roman"/>
                <w:b/>
                <w:lang w:val="en-US"/>
              </w:rPr>
            </w:pPr>
            <w:r w:rsidRPr="00F6632A">
              <w:rPr>
                <w:rFonts w:ascii="Times New Roman" w:hAnsi="Times New Roman" w:cs="Times New Roman"/>
                <w:b/>
                <w:lang w:val="en-US"/>
              </w:rPr>
              <w:t>Evaluation of the technical specifications</w:t>
            </w:r>
          </w:p>
        </w:tc>
        <w:tc>
          <w:tcPr>
            <w:tcW w:w="1417" w:type="dxa"/>
            <w:tcBorders>
              <w:top w:val="single" w:sz="4" w:space="0" w:color="auto"/>
              <w:left w:val="single" w:sz="4" w:space="0" w:color="auto"/>
              <w:bottom w:val="single" w:sz="4" w:space="0" w:color="auto"/>
              <w:right w:val="single" w:sz="4" w:space="0" w:color="auto"/>
            </w:tcBorders>
            <w:hideMark/>
          </w:tcPr>
          <w:p w14:paraId="4FAE52B3" w14:textId="77777777" w:rsidR="00281B29" w:rsidRPr="00F6632A" w:rsidRDefault="00281B29" w:rsidP="00281B29">
            <w:pPr>
              <w:spacing w:after="0" w:line="240" w:lineRule="auto"/>
              <w:jc w:val="center"/>
              <w:rPr>
                <w:rFonts w:ascii="Times New Roman" w:hAnsi="Times New Roman" w:cs="Times New Roman"/>
                <w:b/>
                <w:lang w:val="en-US"/>
              </w:rPr>
            </w:pPr>
            <w:r w:rsidRPr="00F6632A">
              <w:rPr>
                <w:rFonts w:ascii="Times New Roman" w:hAnsi="Times New Roman" w:cs="Times New Roman"/>
                <w:b/>
                <w:lang w:val="en-US"/>
              </w:rPr>
              <w:t xml:space="preserve">Maximum </w:t>
            </w:r>
          </w:p>
        </w:tc>
      </w:tr>
      <w:tr w:rsidR="00281B29" w:rsidRPr="00F6632A" w14:paraId="79A732D6" w14:textId="77777777" w:rsidTr="00281B29">
        <w:trPr>
          <w:cantSplit/>
        </w:trPr>
        <w:tc>
          <w:tcPr>
            <w:tcW w:w="5030" w:type="dxa"/>
            <w:tcBorders>
              <w:top w:val="single" w:sz="4" w:space="0" w:color="auto"/>
              <w:left w:val="single" w:sz="4" w:space="0" w:color="auto"/>
              <w:bottom w:val="single" w:sz="4" w:space="0" w:color="auto"/>
              <w:right w:val="single" w:sz="4" w:space="0" w:color="auto"/>
            </w:tcBorders>
            <w:hideMark/>
          </w:tcPr>
          <w:p w14:paraId="4B09A585" w14:textId="4D1328D1" w:rsidR="00281B29" w:rsidRPr="00F6632A" w:rsidRDefault="00281B29" w:rsidP="00281B29">
            <w:pPr>
              <w:spacing w:after="0" w:line="240" w:lineRule="auto"/>
              <w:rPr>
                <w:rFonts w:ascii="Times New Roman" w:hAnsi="Times New Roman" w:cs="Times New Roman"/>
                <w:b/>
                <w:lang w:val="en-US"/>
              </w:rPr>
            </w:pPr>
            <w:r w:rsidRPr="00F6632A">
              <w:rPr>
                <w:rFonts w:ascii="Times New Roman" w:hAnsi="Times New Roman" w:cs="Times New Roman"/>
                <w:b/>
                <w:lang w:val="en-US"/>
              </w:rPr>
              <w:t xml:space="preserve">Total score </w:t>
            </w:r>
          </w:p>
        </w:tc>
        <w:tc>
          <w:tcPr>
            <w:tcW w:w="1417" w:type="dxa"/>
            <w:tcBorders>
              <w:top w:val="single" w:sz="4" w:space="0" w:color="auto"/>
              <w:left w:val="single" w:sz="4" w:space="0" w:color="auto"/>
              <w:bottom w:val="single" w:sz="4" w:space="0" w:color="auto"/>
              <w:right w:val="single" w:sz="4" w:space="0" w:color="auto"/>
            </w:tcBorders>
            <w:hideMark/>
          </w:tcPr>
          <w:p w14:paraId="4C1FC3CB" w14:textId="77777777" w:rsidR="00281B29" w:rsidRPr="00F6632A" w:rsidRDefault="00281B29" w:rsidP="00281B29">
            <w:pPr>
              <w:spacing w:after="0" w:line="240" w:lineRule="auto"/>
              <w:jc w:val="center"/>
              <w:rPr>
                <w:rFonts w:ascii="Times New Roman" w:hAnsi="Times New Roman" w:cs="Times New Roman"/>
                <w:b/>
                <w:lang w:val="en-US"/>
              </w:rPr>
            </w:pPr>
            <w:r w:rsidRPr="00F6632A">
              <w:rPr>
                <w:rFonts w:ascii="Times New Roman" w:hAnsi="Times New Roman" w:cs="Times New Roman"/>
                <w:b/>
                <w:lang w:val="en-US"/>
              </w:rPr>
              <w:t>100</w:t>
            </w:r>
          </w:p>
        </w:tc>
      </w:tr>
      <w:tr w:rsidR="00281B29" w:rsidRPr="00F6632A" w14:paraId="2FF3E6A0" w14:textId="77777777" w:rsidTr="004B5DD1">
        <w:trPr>
          <w:cantSplit/>
        </w:trPr>
        <w:tc>
          <w:tcPr>
            <w:tcW w:w="503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E5631C2" w14:textId="77777777" w:rsidR="00281B29" w:rsidRPr="004B5DD1" w:rsidRDefault="00281B29" w:rsidP="00281B29">
            <w:pPr>
              <w:spacing w:after="0" w:line="240" w:lineRule="auto"/>
              <w:rPr>
                <w:rFonts w:ascii="Times New Roman" w:hAnsi="Times New Roman" w:cs="Times New Roman"/>
                <w:b/>
                <w:bCs/>
                <w:lang w:val="en-US"/>
              </w:rPr>
            </w:pPr>
            <w:r w:rsidRPr="004B5DD1">
              <w:rPr>
                <w:rFonts w:ascii="Times New Roman" w:hAnsi="Times New Roman" w:cs="Times New Roman"/>
                <w:b/>
                <w:bCs/>
                <w:lang w:val="en-US"/>
              </w:rPr>
              <w:t>General professional experience</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BBF963F" w14:textId="3B6DB709" w:rsidR="00281B29" w:rsidRPr="00F6632A" w:rsidRDefault="004B5DD1" w:rsidP="00281B29">
            <w:pPr>
              <w:spacing w:after="0" w:line="240" w:lineRule="auto"/>
              <w:jc w:val="center"/>
              <w:rPr>
                <w:rFonts w:ascii="Times New Roman" w:hAnsi="Times New Roman" w:cs="Times New Roman"/>
                <w:b/>
                <w:lang w:val="en-US"/>
              </w:rPr>
            </w:pPr>
            <w:r>
              <w:rPr>
                <w:rFonts w:ascii="Times New Roman" w:hAnsi="Times New Roman" w:cs="Times New Roman"/>
                <w:b/>
                <w:lang w:val="en-US"/>
              </w:rPr>
              <w:t>2</w:t>
            </w:r>
            <w:r w:rsidR="00281B29" w:rsidRPr="00F6632A">
              <w:rPr>
                <w:rFonts w:ascii="Times New Roman" w:hAnsi="Times New Roman" w:cs="Times New Roman"/>
                <w:b/>
                <w:lang w:val="en-US"/>
              </w:rPr>
              <w:t>0</w:t>
            </w:r>
          </w:p>
        </w:tc>
      </w:tr>
      <w:tr w:rsidR="00281B29" w:rsidRPr="00F6632A" w14:paraId="648D4BEB" w14:textId="77777777" w:rsidTr="00281B29">
        <w:trPr>
          <w:cantSplit/>
        </w:trPr>
        <w:tc>
          <w:tcPr>
            <w:tcW w:w="5030" w:type="dxa"/>
            <w:tcBorders>
              <w:top w:val="single" w:sz="4" w:space="0" w:color="auto"/>
              <w:left w:val="single" w:sz="4" w:space="0" w:color="auto"/>
              <w:bottom w:val="single" w:sz="4" w:space="0" w:color="auto"/>
              <w:right w:val="single" w:sz="4" w:space="0" w:color="auto"/>
            </w:tcBorders>
            <w:hideMark/>
          </w:tcPr>
          <w:p w14:paraId="3AE345CB" w14:textId="7311C751" w:rsidR="00281B29" w:rsidRPr="00F6632A" w:rsidRDefault="00281B29" w:rsidP="00281B29">
            <w:pPr>
              <w:spacing w:after="0" w:line="240" w:lineRule="auto"/>
              <w:rPr>
                <w:rFonts w:ascii="Times New Roman" w:hAnsi="Times New Roman" w:cs="Times New Roman"/>
                <w:lang w:val="en-US"/>
              </w:rPr>
            </w:pPr>
            <w:r w:rsidRPr="00F6632A">
              <w:rPr>
                <w:rFonts w:ascii="Times New Roman" w:hAnsi="Times New Roman" w:cs="Times New Roman"/>
                <w:lang w:val="en-US"/>
              </w:rPr>
              <w:t>Professional experience in the sector(s) directly or indirectly related to the required services of this contract;</w:t>
            </w:r>
          </w:p>
        </w:tc>
        <w:tc>
          <w:tcPr>
            <w:tcW w:w="1417" w:type="dxa"/>
            <w:tcBorders>
              <w:top w:val="single" w:sz="4" w:space="0" w:color="auto"/>
              <w:left w:val="single" w:sz="4" w:space="0" w:color="auto"/>
              <w:bottom w:val="single" w:sz="4" w:space="0" w:color="auto"/>
              <w:right w:val="single" w:sz="4" w:space="0" w:color="auto"/>
            </w:tcBorders>
            <w:hideMark/>
          </w:tcPr>
          <w:p w14:paraId="3BF94308" w14:textId="099ECAA0" w:rsidR="00281B29" w:rsidRPr="00F6632A" w:rsidRDefault="004B5DD1" w:rsidP="00281B29">
            <w:pPr>
              <w:spacing w:after="0" w:line="240" w:lineRule="auto"/>
              <w:jc w:val="center"/>
              <w:rPr>
                <w:rFonts w:ascii="Times New Roman" w:hAnsi="Times New Roman" w:cs="Times New Roman"/>
                <w:bCs/>
                <w:lang w:val="en-US"/>
              </w:rPr>
            </w:pPr>
            <w:r>
              <w:rPr>
                <w:rFonts w:ascii="Times New Roman" w:hAnsi="Times New Roman" w:cs="Times New Roman"/>
                <w:bCs/>
                <w:lang w:val="en-US"/>
              </w:rPr>
              <w:t>10</w:t>
            </w:r>
          </w:p>
        </w:tc>
      </w:tr>
      <w:tr w:rsidR="00281B29" w:rsidRPr="00F6632A" w14:paraId="547EC5DA" w14:textId="77777777" w:rsidTr="00281B29">
        <w:trPr>
          <w:cantSplit/>
        </w:trPr>
        <w:tc>
          <w:tcPr>
            <w:tcW w:w="5030" w:type="dxa"/>
            <w:tcBorders>
              <w:top w:val="single" w:sz="4" w:space="0" w:color="auto"/>
              <w:left w:val="single" w:sz="4" w:space="0" w:color="auto"/>
              <w:bottom w:val="single" w:sz="4" w:space="0" w:color="auto"/>
              <w:right w:val="single" w:sz="4" w:space="0" w:color="auto"/>
            </w:tcBorders>
          </w:tcPr>
          <w:p w14:paraId="3E390C44" w14:textId="77777777" w:rsidR="004B5DD1" w:rsidRPr="004B5DD1" w:rsidRDefault="004B5DD1" w:rsidP="004B5DD1">
            <w:pPr>
              <w:spacing w:after="60" w:line="240" w:lineRule="auto"/>
              <w:jc w:val="both"/>
              <w:rPr>
                <w:rFonts w:ascii="Times New Roman" w:hAnsi="Times New Roman" w:cs="Times New Roman"/>
                <w:lang w:val="en-US"/>
              </w:rPr>
            </w:pPr>
            <w:r w:rsidRPr="004B5DD1">
              <w:rPr>
                <w:rFonts w:ascii="Times New Roman" w:hAnsi="Times New Roman" w:cs="Times New Roman"/>
                <w:lang w:val="en-US"/>
              </w:rPr>
              <w:t xml:space="preserve">At least two years’ experience in similar media work. </w:t>
            </w:r>
          </w:p>
          <w:p w14:paraId="1BA65130" w14:textId="77777777" w:rsidR="00281B29" w:rsidRPr="00F6632A" w:rsidRDefault="00281B29" w:rsidP="00281B29">
            <w:pPr>
              <w:spacing w:after="0" w:line="240" w:lineRule="auto"/>
              <w:rPr>
                <w:rFonts w:ascii="Times New Roman" w:hAnsi="Times New Roman" w:cs="Times New Roman"/>
                <w:lang w:val="en-US"/>
              </w:rPr>
            </w:pPr>
          </w:p>
        </w:tc>
        <w:tc>
          <w:tcPr>
            <w:tcW w:w="1417" w:type="dxa"/>
            <w:tcBorders>
              <w:top w:val="single" w:sz="4" w:space="0" w:color="auto"/>
              <w:left w:val="single" w:sz="4" w:space="0" w:color="auto"/>
              <w:bottom w:val="single" w:sz="4" w:space="0" w:color="auto"/>
              <w:right w:val="single" w:sz="4" w:space="0" w:color="auto"/>
            </w:tcBorders>
          </w:tcPr>
          <w:p w14:paraId="5685579B" w14:textId="2980CD9F" w:rsidR="00281B29" w:rsidRPr="00F6632A" w:rsidRDefault="004B5DD1" w:rsidP="00281B29">
            <w:pPr>
              <w:spacing w:after="0" w:line="240" w:lineRule="auto"/>
              <w:jc w:val="center"/>
              <w:rPr>
                <w:rFonts w:ascii="Times New Roman" w:hAnsi="Times New Roman" w:cs="Times New Roman"/>
                <w:lang w:val="en-US"/>
              </w:rPr>
            </w:pPr>
            <w:r>
              <w:rPr>
                <w:rFonts w:ascii="Times New Roman" w:hAnsi="Times New Roman" w:cs="Times New Roman"/>
                <w:lang w:val="en-US"/>
              </w:rPr>
              <w:t>10</w:t>
            </w:r>
          </w:p>
        </w:tc>
      </w:tr>
      <w:tr w:rsidR="00281B29" w:rsidRPr="00F6632A" w14:paraId="012144C9" w14:textId="77777777" w:rsidTr="004B5DD1">
        <w:trPr>
          <w:cantSplit/>
        </w:trPr>
        <w:tc>
          <w:tcPr>
            <w:tcW w:w="503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E790F4B" w14:textId="4AA5626F" w:rsidR="00281B29" w:rsidRPr="00F6632A" w:rsidRDefault="00281B29" w:rsidP="00281B29">
            <w:pPr>
              <w:spacing w:after="0" w:line="240" w:lineRule="auto"/>
              <w:rPr>
                <w:rFonts w:ascii="Times New Roman" w:hAnsi="Times New Roman" w:cs="Times New Roman"/>
                <w:b/>
                <w:lang w:val="en-US"/>
              </w:rPr>
            </w:pPr>
            <w:r w:rsidRPr="00F6632A">
              <w:rPr>
                <w:rFonts w:ascii="Times New Roman" w:hAnsi="Times New Roman" w:cs="Times New Roman"/>
                <w:b/>
                <w:lang w:val="en-US"/>
              </w:rPr>
              <w:t>Specific profession</w:t>
            </w:r>
            <w:r w:rsidR="004B5DD1">
              <w:rPr>
                <w:rFonts w:ascii="Times New Roman" w:hAnsi="Times New Roman" w:cs="Times New Roman"/>
                <w:b/>
                <w:lang w:val="en-US"/>
              </w:rPr>
              <w:t>al</w:t>
            </w:r>
            <w:r w:rsidRPr="00F6632A">
              <w:rPr>
                <w:rFonts w:ascii="Times New Roman" w:hAnsi="Times New Roman" w:cs="Times New Roman"/>
                <w:b/>
                <w:lang w:val="en-US"/>
              </w:rPr>
              <w:t xml:space="preserve"> experience</w:t>
            </w:r>
            <w:r w:rsidR="004B5DD1">
              <w:rPr>
                <w:rFonts w:ascii="Times New Roman" w:hAnsi="Times New Roman" w:cs="Times New Roman"/>
                <w:b/>
                <w:lang w:val="en-US"/>
              </w:rPr>
              <w:t>,</w:t>
            </w:r>
            <w:r w:rsidR="00AD6015">
              <w:rPr>
                <w:rFonts w:ascii="Times New Roman" w:hAnsi="Times New Roman" w:cs="Times New Roman"/>
                <w:b/>
                <w:lang w:val="en-US"/>
              </w:rPr>
              <w:t xml:space="preserve"> expertise</w:t>
            </w:r>
            <w:r w:rsidR="004B5DD1">
              <w:rPr>
                <w:rFonts w:ascii="Times New Roman" w:hAnsi="Times New Roman" w:cs="Times New Roman"/>
                <w:b/>
                <w:lang w:val="en-US"/>
              </w:rPr>
              <w:t xml:space="preserve"> and capacity </w:t>
            </w:r>
            <w:r w:rsidR="00AD6015">
              <w:rPr>
                <w:rFonts w:ascii="Times New Roman" w:hAnsi="Times New Roman" w:cs="Times New Roman"/>
                <w:b/>
                <w:lang w:val="en-US"/>
              </w:rPr>
              <w:t xml:space="preserve"> </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tcPr>
          <w:p w14:paraId="254C7495" w14:textId="4B0E2B02" w:rsidR="00281B29" w:rsidRPr="00F6632A" w:rsidRDefault="00D355BC" w:rsidP="00281B29">
            <w:pPr>
              <w:spacing w:after="0" w:line="240" w:lineRule="auto"/>
              <w:jc w:val="center"/>
              <w:rPr>
                <w:rFonts w:ascii="Times New Roman" w:hAnsi="Times New Roman" w:cs="Times New Roman"/>
                <w:b/>
                <w:lang w:val="en-US"/>
              </w:rPr>
            </w:pPr>
            <w:r w:rsidRPr="00F6632A">
              <w:rPr>
                <w:rFonts w:ascii="Times New Roman" w:hAnsi="Times New Roman" w:cs="Times New Roman"/>
                <w:b/>
                <w:lang w:val="en-US"/>
              </w:rPr>
              <w:t>5</w:t>
            </w:r>
            <w:r w:rsidR="004B5DD1">
              <w:rPr>
                <w:rFonts w:ascii="Times New Roman" w:hAnsi="Times New Roman" w:cs="Times New Roman"/>
                <w:b/>
                <w:lang w:val="en-US"/>
              </w:rPr>
              <w:t>5</w:t>
            </w:r>
          </w:p>
        </w:tc>
      </w:tr>
      <w:tr w:rsidR="00281B29" w:rsidRPr="00F6632A" w14:paraId="15BBE39E" w14:textId="77777777" w:rsidTr="00281B29">
        <w:trPr>
          <w:cantSplit/>
        </w:trPr>
        <w:tc>
          <w:tcPr>
            <w:tcW w:w="5030" w:type="dxa"/>
            <w:tcBorders>
              <w:top w:val="single" w:sz="4" w:space="0" w:color="auto"/>
              <w:left w:val="single" w:sz="4" w:space="0" w:color="auto"/>
              <w:bottom w:val="single" w:sz="4" w:space="0" w:color="auto"/>
              <w:right w:val="single" w:sz="4" w:space="0" w:color="auto"/>
            </w:tcBorders>
          </w:tcPr>
          <w:p w14:paraId="508B1027" w14:textId="3248CF6C" w:rsidR="009C51C2" w:rsidRPr="00F6632A" w:rsidRDefault="009C51C2" w:rsidP="009C51C2">
            <w:pPr>
              <w:pStyle w:val="ListParagraph"/>
              <w:numPr>
                <w:ilvl w:val="0"/>
                <w:numId w:val="9"/>
              </w:numPr>
              <w:spacing w:after="60" w:line="240" w:lineRule="auto"/>
              <w:jc w:val="both"/>
              <w:rPr>
                <w:rFonts w:ascii="Times New Roman" w:hAnsi="Times New Roman" w:cs="Times New Roman"/>
                <w:lang w:val="en-US"/>
              </w:rPr>
            </w:pPr>
            <w:r w:rsidRPr="00F6632A">
              <w:rPr>
                <w:rFonts w:ascii="Times New Roman" w:hAnsi="Times New Roman" w:cs="Times New Roman"/>
                <w:lang w:val="en-US"/>
              </w:rPr>
              <w:t>Adequate qualification</w:t>
            </w:r>
            <w:r w:rsidR="002523AB" w:rsidRPr="00F6632A">
              <w:rPr>
                <w:rFonts w:ascii="Times New Roman" w:hAnsi="Times New Roman" w:cs="Times New Roman"/>
                <w:lang w:val="en-US"/>
              </w:rPr>
              <w:t>/experience</w:t>
            </w:r>
            <w:r w:rsidRPr="00F6632A">
              <w:rPr>
                <w:rFonts w:ascii="Times New Roman" w:hAnsi="Times New Roman" w:cs="Times New Roman"/>
                <w:lang w:val="en-US"/>
              </w:rPr>
              <w:t xml:space="preserve"> </w:t>
            </w:r>
            <w:r w:rsidR="002523AB" w:rsidRPr="00F6632A">
              <w:rPr>
                <w:rFonts w:ascii="Times New Roman" w:hAnsi="Times New Roman" w:cs="Times New Roman"/>
                <w:lang w:val="en-US"/>
              </w:rPr>
              <w:t>for</w:t>
            </w:r>
            <w:r w:rsidR="004B5DD1">
              <w:rPr>
                <w:rFonts w:ascii="Times New Roman" w:hAnsi="Times New Roman" w:cs="Times New Roman"/>
                <w:lang w:val="en-US"/>
              </w:rPr>
              <w:t xml:space="preserve"> preparing and </w:t>
            </w:r>
            <w:proofErr w:type="gramStart"/>
            <w:r w:rsidR="004B5DD1">
              <w:rPr>
                <w:rFonts w:ascii="Times New Roman" w:hAnsi="Times New Roman" w:cs="Times New Roman"/>
                <w:lang w:val="en-US"/>
              </w:rPr>
              <w:t xml:space="preserve">moderating </w:t>
            </w:r>
            <w:r w:rsidR="002523AB" w:rsidRPr="00F6632A">
              <w:rPr>
                <w:rFonts w:ascii="Times New Roman" w:hAnsi="Times New Roman" w:cs="Times New Roman"/>
                <w:lang w:val="en-US"/>
              </w:rPr>
              <w:t xml:space="preserve"> </w:t>
            </w:r>
            <w:r w:rsidR="004B5DD1">
              <w:rPr>
                <w:rFonts w:ascii="Times New Roman" w:hAnsi="Times New Roman" w:cs="Times New Roman"/>
                <w:lang w:val="en-US"/>
              </w:rPr>
              <w:t>interviews</w:t>
            </w:r>
            <w:proofErr w:type="gramEnd"/>
            <w:r w:rsidR="004B5DD1">
              <w:rPr>
                <w:rFonts w:ascii="Times New Roman" w:hAnsi="Times New Roman" w:cs="Times New Roman"/>
                <w:lang w:val="en-US"/>
              </w:rPr>
              <w:t>, media shows for wider audiences</w:t>
            </w:r>
            <w:r w:rsidR="002523AB" w:rsidRPr="00F6632A">
              <w:rPr>
                <w:rFonts w:ascii="Times New Roman" w:hAnsi="Times New Roman" w:cs="Times New Roman"/>
                <w:lang w:val="en-US"/>
              </w:rPr>
              <w:t xml:space="preserve">. </w:t>
            </w:r>
          </w:p>
          <w:p w14:paraId="01F77F2A" w14:textId="0EEB1C8D" w:rsidR="009C51C2" w:rsidRPr="00F6632A" w:rsidRDefault="004B5DD1" w:rsidP="009C51C2">
            <w:pPr>
              <w:pStyle w:val="ListParagraph"/>
              <w:numPr>
                <w:ilvl w:val="0"/>
                <w:numId w:val="9"/>
              </w:numPr>
              <w:spacing w:after="60" w:line="240" w:lineRule="auto"/>
              <w:jc w:val="both"/>
              <w:rPr>
                <w:rFonts w:ascii="Times New Roman" w:hAnsi="Times New Roman" w:cs="Times New Roman"/>
                <w:lang w:val="en-US"/>
              </w:rPr>
            </w:pPr>
            <w:r>
              <w:rPr>
                <w:rFonts w:ascii="Times New Roman" w:hAnsi="Times New Roman" w:cs="Times New Roman"/>
                <w:lang w:val="en-US"/>
              </w:rPr>
              <w:t>Company/consultant</w:t>
            </w:r>
            <w:r w:rsidR="002523AB" w:rsidRPr="00F6632A">
              <w:rPr>
                <w:rFonts w:ascii="Times New Roman" w:hAnsi="Times New Roman" w:cs="Times New Roman"/>
                <w:lang w:val="en-US"/>
              </w:rPr>
              <w:t xml:space="preserve"> must demonstrate </w:t>
            </w:r>
            <w:r>
              <w:rPr>
                <w:rFonts w:ascii="Times New Roman" w:hAnsi="Times New Roman" w:cs="Times New Roman"/>
                <w:lang w:val="en-US"/>
              </w:rPr>
              <w:t xml:space="preserve">they have delivered similar work </w:t>
            </w:r>
            <w:r w:rsidR="002523AB" w:rsidRPr="00F6632A">
              <w:rPr>
                <w:rFonts w:ascii="Times New Roman" w:hAnsi="Times New Roman" w:cs="Times New Roman"/>
                <w:lang w:val="en-US"/>
              </w:rPr>
              <w:t xml:space="preserve">in the past </w:t>
            </w:r>
          </w:p>
          <w:p w14:paraId="145F9733" w14:textId="1EA8A75B" w:rsidR="00D07CF2" w:rsidRPr="00F6632A" w:rsidRDefault="00D07CF2" w:rsidP="009C51C2">
            <w:pPr>
              <w:pStyle w:val="ListParagraph"/>
              <w:numPr>
                <w:ilvl w:val="0"/>
                <w:numId w:val="9"/>
              </w:numPr>
              <w:spacing w:after="60" w:line="240" w:lineRule="auto"/>
              <w:jc w:val="both"/>
              <w:rPr>
                <w:rFonts w:ascii="Times New Roman" w:hAnsi="Times New Roman" w:cs="Times New Roman"/>
                <w:lang w:val="en-US"/>
              </w:rPr>
            </w:pPr>
            <w:r w:rsidRPr="00F6632A">
              <w:rPr>
                <w:rFonts w:ascii="Times New Roman" w:hAnsi="Times New Roman" w:cs="Times New Roman"/>
                <w:lang w:val="en-US"/>
              </w:rPr>
              <w:t xml:space="preserve">University degree in social sciences or in relevant educational field combined with experience. </w:t>
            </w:r>
          </w:p>
          <w:p w14:paraId="472F629A" w14:textId="790FEC0B" w:rsidR="009C51C2" w:rsidRPr="00F6632A" w:rsidRDefault="009C51C2" w:rsidP="009C51C2">
            <w:pPr>
              <w:pStyle w:val="ListParagraph"/>
              <w:numPr>
                <w:ilvl w:val="0"/>
                <w:numId w:val="9"/>
              </w:numPr>
              <w:spacing w:after="60" w:line="240" w:lineRule="auto"/>
              <w:jc w:val="both"/>
              <w:rPr>
                <w:rFonts w:ascii="Times New Roman" w:hAnsi="Times New Roman" w:cs="Times New Roman"/>
                <w:lang w:val="en-US"/>
              </w:rPr>
            </w:pPr>
            <w:r w:rsidRPr="00F6632A">
              <w:rPr>
                <w:rFonts w:ascii="Times New Roman" w:hAnsi="Times New Roman" w:cs="Times New Roman"/>
                <w:lang w:val="en-US"/>
              </w:rPr>
              <w:t>Knowledge of minimum standards for working with people with disabilities and other marginalized groups.</w:t>
            </w:r>
            <w:r w:rsidR="004B5DD1">
              <w:rPr>
                <w:rFonts w:ascii="Times New Roman" w:hAnsi="Times New Roman" w:cs="Times New Roman"/>
                <w:lang w:val="en-US"/>
              </w:rPr>
              <w:t xml:space="preserve"> </w:t>
            </w:r>
          </w:p>
          <w:p w14:paraId="0E4B2C20" w14:textId="72DF4AAB" w:rsidR="00281B29" w:rsidRPr="00F6632A" w:rsidRDefault="00281B29" w:rsidP="002523AB">
            <w:pPr>
              <w:pStyle w:val="ListParagraph"/>
              <w:numPr>
                <w:ilvl w:val="0"/>
                <w:numId w:val="9"/>
              </w:numPr>
              <w:spacing w:after="60" w:line="240" w:lineRule="auto"/>
              <w:jc w:val="both"/>
              <w:rPr>
                <w:rFonts w:ascii="Times New Roman" w:hAnsi="Times New Roman" w:cs="Times New Roman"/>
                <w:lang w:val="en-US"/>
              </w:rPr>
            </w:pPr>
            <w:r w:rsidRPr="00F6632A">
              <w:rPr>
                <w:rFonts w:ascii="Times New Roman" w:hAnsi="Times New Roman" w:cs="Times New Roman"/>
                <w:lang w:val="en-US"/>
              </w:rPr>
              <w:t>Proficiency and professi</w:t>
            </w:r>
            <w:r w:rsidR="00375BFD" w:rsidRPr="00F6632A">
              <w:rPr>
                <w:rFonts w:ascii="Times New Roman" w:hAnsi="Times New Roman" w:cs="Times New Roman"/>
                <w:lang w:val="en-US"/>
              </w:rPr>
              <w:t>o</w:t>
            </w:r>
            <w:r w:rsidRPr="00F6632A">
              <w:rPr>
                <w:rFonts w:ascii="Times New Roman" w:hAnsi="Times New Roman" w:cs="Times New Roman"/>
                <w:lang w:val="en-US"/>
              </w:rPr>
              <w:t>nal writing methodologies</w:t>
            </w:r>
            <w:r w:rsidR="004B5DD1">
              <w:rPr>
                <w:rFonts w:ascii="Times New Roman" w:hAnsi="Times New Roman" w:cs="Times New Roman"/>
                <w:lang w:val="en-US"/>
              </w:rPr>
              <w:t xml:space="preserve"> </w:t>
            </w:r>
          </w:p>
          <w:p w14:paraId="52F145DF" w14:textId="2F439FA7" w:rsidR="00281B29" w:rsidRPr="00F6632A" w:rsidRDefault="00281B29" w:rsidP="009C51C2">
            <w:pPr>
              <w:pStyle w:val="ListParagraph"/>
              <w:numPr>
                <w:ilvl w:val="0"/>
                <w:numId w:val="9"/>
              </w:numPr>
              <w:spacing w:after="60" w:line="240" w:lineRule="auto"/>
              <w:jc w:val="both"/>
              <w:rPr>
                <w:rFonts w:ascii="Times New Roman" w:hAnsi="Times New Roman" w:cs="Times New Roman"/>
                <w:lang w:val="en-US"/>
              </w:rPr>
            </w:pPr>
            <w:r w:rsidRPr="00F6632A">
              <w:rPr>
                <w:rFonts w:ascii="Times New Roman" w:hAnsi="Times New Roman" w:cs="Times New Roman"/>
                <w:lang w:val="en-US"/>
              </w:rPr>
              <w:t>Excellent communication skills</w:t>
            </w:r>
          </w:p>
        </w:tc>
        <w:tc>
          <w:tcPr>
            <w:tcW w:w="1417" w:type="dxa"/>
            <w:tcBorders>
              <w:top w:val="single" w:sz="4" w:space="0" w:color="auto"/>
              <w:left w:val="single" w:sz="4" w:space="0" w:color="auto"/>
              <w:bottom w:val="single" w:sz="4" w:space="0" w:color="auto"/>
              <w:right w:val="single" w:sz="4" w:space="0" w:color="auto"/>
            </w:tcBorders>
            <w:hideMark/>
          </w:tcPr>
          <w:p w14:paraId="0D126511" w14:textId="313495AE" w:rsidR="00281B29" w:rsidRPr="00F6632A" w:rsidRDefault="00D355BC" w:rsidP="00281B29">
            <w:pPr>
              <w:spacing w:after="0" w:line="240" w:lineRule="auto"/>
              <w:jc w:val="center"/>
              <w:rPr>
                <w:rFonts w:ascii="Times New Roman" w:hAnsi="Times New Roman" w:cs="Times New Roman"/>
                <w:bCs/>
                <w:lang w:val="en-US"/>
              </w:rPr>
            </w:pPr>
            <w:r w:rsidRPr="00F6632A">
              <w:rPr>
                <w:rFonts w:ascii="Times New Roman" w:hAnsi="Times New Roman" w:cs="Times New Roman"/>
                <w:bCs/>
                <w:lang w:val="en-US"/>
              </w:rPr>
              <w:t>30</w:t>
            </w:r>
          </w:p>
        </w:tc>
      </w:tr>
      <w:tr w:rsidR="00281B29" w:rsidRPr="00F6632A" w14:paraId="74CFB9FD" w14:textId="77777777" w:rsidTr="00281B29">
        <w:trPr>
          <w:cantSplit/>
        </w:trPr>
        <w:tc>
          <w:tcPr>
            <w:tcW w:w="5030" w:type="dxa"/>
            <w:tcBorders>
              <w:top w:val="single" w:sz="4" w:space="0" w:color="auto"/>
              <w:left w:val="single" w:sz="4" w:space="0" w:color="auto"/>
              <w:bottom w:val="single" w:sz="4" w:space="0" w:color="auto"/>
              <w:right w:val="single" w:sz="4" w:space="0" w:color="auto"/>
            </w:tcBorders>
          </w:tcPr>
          <w:p w14:paraId="0BA495D7" w14:textId="1F02A0A9" w:rsidR="00281B29" w:rsidRPr="004B5DD1" w:rsidRDefault="004B5DD1" w:rsidP="004B5DD1">
            <w:pPr>
              <w:pStyle w:val="ListParagraph"/>
              <w:numPr>
                <w:ilvl w:val="0"/>
                <w:numId w:val="13"/>
              </w:numPr>
              <w:spacing w:after="0" w:line="240" w:lineRule="auto"/>
              <w:rPr>
                <w:rFonts w:ascii="Times New Roman" w:hAnsi="Times New Roman" w:cs="Times New Roman"/>
                <w:lang w:val="en-US"/>
              </w:rPr>
            </w:pPr>
            <w:r w:rsidRPr="004B5DD1">
              <w:rPr>
                <w:rFonts w:ascii="Times New Roman" w:hAnsi="Times New Roman" w:cs="Times New Roman"/>
                <w:lang w:val="en-US"/>
              </w:rPr>
              <w:t xml:space="preserve">Methodology, media plan, timeframe </w:t>
            </w:r>
          </w:p>
        </w:tc>
        <w:tc>
          <w:tcPr>
            <w:tcW w:w="1417" w:type="dxa"/>
            <w:tcBorders>
              <w:top w:val="single" w:sz="4" w:space="0" w:color="auto"/>
              <w:left w:val="single" w:sz="4" w:space="0" w:color="auto"/>
              <w:bottom w:val="single" w:sz="4" w:space="0" w:color="auto"/>
              <w:right w:val="single" w:sz="4" w:space="0" w:color="auto"/>
            </w:tcBorders>
          </w:tcPr>
          <w:p w14:paraId="441500E2" w14:textId="1ACE99A0" w:rsidR="00281B29" w:rsidRPr="004B5DD1" w:rsidRDefault="004B5DD1" w:rsidP="00281B29">
            <w:pPr>
              <w:spacing w:after="0" w:line="240" w:lineRule="auto"/>
              <w:jc w:val="center"/>
              <w:rPr>
                <w:rFonts w:ascii="Times New Roman" w:hAnsi="Times New Roman" w:cs="Times New Roman"/>
                <w:lang w:val="en-US"/>
              </w:rPr>
            </w:pPr>
            <w:r>
              <w:rPr>
                <w:rFonts w:ascii="Times New Roman" w:hAnsi="Times New Roman" w:cs="Times New Roman"/>
                <w:lang w:val="en-US"/>
              </w:rPr>
              <w:t>20</w:t>
            </w:r>
          </w:p>
        </w:tc>
      </w:tr>
      <w:tr w:rsidR="004B5DD1" w:rsidRPr="00F6632A" w14:paraId="4F7E52CD" w14:textId="77777777" w:rsidTr="00281B29">
        <w:trPr>
          <w:cantSplit/>
        </w:trPr>
        <w:tc>
          <w:tcPr>
            <w:tcW w:w="5030" w:type="dxa"/>
            <w:tcBorders>
              <w:top w:val="single" w:sz="4" w:space="0" w:color="auto"/>
              <w:left w:val="single" w:sz="4" w:space="0" w:color="auto"/>
              <w:bottom w:val="single" w:sz="4" w:space="0" w:color="auto"/>
              <w:right w:val="single" w:sz="4" w:space="0" w:color="auto"/>
            </w:tcBorders>
          </w:tcPr>
          <w:p w14:paraId="2246E6CE" w14:textId="5629D5A8" w:rsidR="004B5DD1" w:rsidRPr="004B5DD1" w:rsidRDefault="004B5DD1" w:rsidP="004B5DD1">
            <w:pPr>
              <w:pStyle w:val="ListParagraph"/>
              <w:numPr>
                <w:ilvl w:val="0"/>
                <w:numId w:val="13"/>
              </w:numPr>
              <w:spacing w:after="0" w:line="240" w:lineRule="auto"/>
              <w:rPr>
                <w:rFonts w:ascii="Times New Roman" w:hAnsi="Times New Roman" w:cs="Times New Roman"/>
                <w:lang w:val="en-US"/>
              </w:rPr>
            </w:pPr>
            <w:r w:rsidRPr="004B5DD1">
              <w:rPr>
                <w:rFonts w:ascii="Times New Roman" w:hAnsi="Times New Roman" w:cs="Times New Roman"/>
                <w:lang w:val="en-US"/>
              </w:rPr>
              <w:t>Quality of previous similar work done:</w:t>
            </w:r>
          </w:p>
        </w:tc>
        <w:tc>
          <w:tcPr>
            <w:tcW w:w="1417" w:type="dxa"/>
            <w:tcBorders>
              <w:top w:val="single" w:sz="4" w:space="0" w:color="auto"/>
              <w:left w:val="single" w:sz="4" w:space="0" w:color="auto"/>
              <w:bottom w:val="single" w:sz="4" w:space="0" w:color="auto"/>
              <w:right w:val="single" w:sz="4" w:space="0" w:color="auto"/>
            </w:tcBorders>
          </w:tcPr>
          <w:p w14:paraId="15113080" w14:textId="1DF681A6" w:rsidR="004B5DD1" w:rsidRDefault="004B5DD1" w:rsidP="004B5DD1">
            <w:pPr>
              <w:spacing w:after="0" w:line="240" w:lineRule="auto"/>
              <w:jc w:val="center"/>
              <w:rPr>
                <w:rFonts w:ascii="Times New Roman" w:hAnsi="Times New Roman" w:cs="Times New Roman"/>
                <w:lang w:val="en-US"/>
              </w:rPr>
            </w:pPr>
            <w:r>
              <w:rPr>
                <w:rFonts w:ascii="Times New Roman" w:hAnsi="Times New Roman" w:cs="Times New Roman"/>
                <w:lang w:val="en-US"/>
              </w:rPr>
              <w:t>5</w:t>
            </w:r>
          </w:p>
        </w:tc>
      </w:tr>
      <w:tr w:rsidR="004B5DD1" w:rsidRPr="00F6632A" w14:paraId="25A4FC19" w14:textId="77777777" w:rsidTr="00E06C63">
        <w:trPr>
          <w:cantSplit/>
        </w:trPr>
        <w:tc>
          <w:tcPr>
            <w:tcW w:w="5030"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601F1AB1" w14:textId="77777777" w:rsidR="004B5DD1" w:rsidRPr="00F6632A" w:rsidRDefault="004B5DD1" w:rsidP="004B5DD1">
            <w:pPr>
              <w:spacing w:after="0" w:line="240" w:lineRule="auto"/>
              <w:rPr>
                <w:rFonts w:ascii="Times New Roman" w:hAnsi="Times New Roman" w:cs="Times New Roman"/>
                <w:lang w:val="en-US"/>
              </w:rPr>
            </w:pPr>
            <w:r w:rsidRPr="00F6632A">
              <w:rPr>
                <w:rFonts w:ascii="Times New Roman" w:hAnsi="Times New Roman" w:cs="Times New Roman"/>
                <w:b/>
                <w:lang w:val="en-US"/>
              </w:rPr>
              <w:t>Total score for expertise (Technical specification/offer)</w:t>
            </w:r>
          </w:p>
        </w:tc>
        <w:tc>
          <w:tcPr>
            <w:tcW w:w="1417"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244FD4D7" w14:textId="43885AAC" w:rsidR="004B5DD1" w:rsidRPr="00F6632A" w:rsidRDefault="004B5DD1" w:rsidP="004B5DD1">
            <w:pPr>
              <w:spacing w:after="0" w:line="240" w:lineRule="auto"/>
              <w:jc w:val="center"/>
              <w:rPr>
                <w:rFonts w:ascii="Times New Roman" w:hAnsi="Times New Roman" w:cs="Times New Roman"/>
                <w:b/>
                <w:lang w:val="en-US"/>
              </w:rPr>
            </w:pPr>
            <w:r>
              <w:rPr>
                <w:rFonts w:ascii="Times New Roman" w:hAnsi="Times New Roman" w:cs="Times New Roman"/>
                <w:b/>
                <w:lang w:val="en-US"/>
              </w:rPr>
              <w:t xml:space="preserve">75 </w:t>
            </w:r>
          </w:p>
        </w:tc>
      </w:tr>
      <w:tr w:rsidR="004B5DD1" w:rsidRPr="00F6632A" w14:paraId="0829A360" w14:textId="77777777" w:rsidTr="00E06C63">
        <w:trPr>
          <w:cantSplit/>
        </w:trPr>
        <w:tc>
          <w:tcPr>
            <w:tcW w:w="5030"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45680334" w14:textId="77777777" w:rsidR="004B5DD1" w:rsidRPr="00F6632A" w:rsidRDefault="004B5DD1" w:rsidP="004B5DD1">
            <w:pPr>
              <w:spacing w:after="0" w:line="240" w:lineRule="auto"/>
              <w:rPr>
                <w:rFonts w:ascii="Times New Roman" w:hAnsi="Times New Roman" w:cs="Times New Roman"/>
                <w:lang w:val="en-US"/>
              </w:rPr>
            </w:pPr>
            <w:r w:rsidRPr="00F6632A">
              <w:rPr>
                <w:rFonts w:ascii="Times New Roman" w:hAnsi="Times New Roman" w:cs="Times New Roman"/>
                <w:b/>
                <w:lang w:val="en-US"/>
              </w:rPr>
              <w:t>Total score for price (Financial offer)</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424FBD9A" w14:textId="08F4CE3F" w:rsidR="004B5DD1" w:rsidRPr="00F6632A" w:rsidRDefault="004B5DD1" w:rsidP="004B5DD1">
            <w:pPr>
              <w:spacing w:after="0" w:line="240" w:lineRule="auto"/>
              <w:jc w:val="center"/>
              <w:rPr>
                <w:rFonts w:ascii="Times New Roman" w:hAnsi="Times New Roman" w:cs="Times New Roman"/>
                <w:b/>
                <w:lang w:val="en-US"/>
              </w:rPr>
            </w:pPr>
            <w:r w:rsidRPr="00F6632A">
              <w:rPr>
                <w:rFonts w:ascii="Times New Roman" w:hAnsi="Times New Roman" w:cs="Times New Roman"/>
                <w:b/>
                <w:lang w:val="en-US"/>
              </w:rPr>
              <w:t>2</w:t>
            </w:r>
            <w:r>
              <w:rPr>
                <w:rFonts w:ascii="Times New Roman" w:hAnsi="Times New Roman" w:cs="Times New Roman"/>
                <w:b/>
                <w:lang w:val="en-US"/>
              </w:rPr>
              <w:t>5</w:t>
            </w:r>
          </w:p>
        </w:tc>
      </w:tr>
      <w:tr w:rsidR="004B5DD1" w:rsidRPr="00F6632A" w14:paraId="5A89D797" w14:textId="77777777" w:rsidTr="00281B29">
        <w:trPr>
          <w:cantSplit/>
        </w:trPr>
        <w:tc>
          <w:tcPr>
            <w:tcW w:w="5030" w:type="dxa"/>
            <w:tcBorders>
              <w:top w:val="single" w:sz="4" w:space="0" w:color="auto"/>
              <w:left w:val="single" w:sz="4" w:space="0" w:color="auto"/>
              <w:bottom w:val="single" w:sz="4" w:space="0" w:color="auto"/>
              <w:right w:val="single" w:sz="4" w:space="0" w:color="auto"/>
            </w:tcBorders>
            <w:hideMark/>
          </w:tcPr>
          <w:p w14:paraId="406D58F7" w14:textId="77777777" w:rsidR="004B5DD1" w:rsidRPr="00F6632A" w:rsidRDefault="004B5DD1" w:rsidP="004B5DD1">
            <w:pPr>
              <w:spacing w:after="0" w:line="240" w:lineRule="auto"/>
              <w:rPr>
                <w:rFonts w:ascii="Times New Roman" w:hAnsi="Times New Roman" w:cs="Times New Roman"/>
                <w:b/>
                <w:lang w:val="en-US"/>
              </w:rPr>
            </w:pPr>
            <w:r w:rsidRPr="00F6632A">
              <w:rPr>
                <w:rFonts w:ascii="Times New Roman" w:hAnsi="Times New Roman" w:cs="Times New Roman"/>
                <w:b/>
                <w:lang w:val="en-US"/>
              </w:rPr>
              <w:t>Overall total score</w:t>
            </w:r>
          </w:p>
        </w:tc>
        <w:tc>
          <w:tcPr>
            <w:tcW w:w="1417" w:type="dxa"/>
            <w:tcBorders>
              <w:top w:val="single" w:sz="4" w:space="0" w:color="auto"/>
              <w:left w:val="single" w:sz="4" w:space="0" w:color="auto"/>
              <w:bottom w:val="single" w:sz="4" w:space="0" w:color="auto"/>
              <w:right w:val="single" w:sz="4" w:space="0" w:color="auto"/>
            </w:tcBorders>
            <w:hideMark/>
          </w:tcPr>
          <w:p w14:paraId="3DFAD352" w14:textId="77777777" w:rsidR="004B5DD1" w:rsidRPr="00F6632A" w:rsidRDefault="004B5DD1" w:rsidP="004B5DD1">
            <w:pPr>
              <w:spacing w:after="0" w:line="240" w:lineRule="auto"/>
              <w:jc w:val="center"/>
              <w:rPr>
                <w:rFonts w:ascii="Times New Roman" w:hAnsi="Times New Roman" w:cs="Times New Roman"/>
                <w:b/>
                <w:lang w:val="en-US"/>
              </w:rPr>
            </w:pPr>
            <w:r w:rsidRPr="00F6632A">
              <w:rPr>
                <w:rFonts w:ascii="Times New Roman" w:hAnsi="Times New Roman" w:cs="Times New Roman"/>
                <w:b/>
                <w:lang w:val="en-US"/>
              </w:rPr>
              <w:t>100</w:t>
            </w:r>
          </w:p>
        </w:tc>
      </w:tr>
    </w:tbl>
    <w:p w14:paraId="7CF95F26" w14:textId="05C433AA" w:rsidR="00281B29" w:rsidRPr="00F6632A" w:rsidRDefault="00281B29">
      <w:pPr>
        <w:rPr>
          <w:rFonts w:ascii="Times New Roman" w:hAnsi="Times New Roman" w:cs="Times New Roman"/>
          <w:lang w:val="en-US"/>
        </w:rPr>
      </w:pPr>
    </w:p>
    <w:p w14:paraId="569A1AE4" w14:textId="22544E3B" w:rsidR="00281B29" w:rsidRPr="00F6632A" w:rsidRDefault="00281B29" w:rsidP="00281B29">
      <w:pPr>
        <w:autoSpaceDE w:val="0"/>
        <w:autoSpaceDN w:val="0"/>
        <w:adjustRightInd w:val="0"/>
        <w:jc w:val="both"/>
        <w:rPr>
          <w:rFonts w:ascii="Times New Roman" w:hAnsi="Times New Roman" w:cs="Times New Roman"/>
          <w:lang w:val="en-US"/>
        </w:rPr>
      </w:pPr>
    </w:p>
    <w:p w14:paraId="655EA920" w14:textId="6532E1D4" w:rsidR="00281B29" w:rsidRPr="00F6632A" w:rsidRDefault="00281B29" w:rsidP="00281B29">
      <w:pPr>
        <w:rPr>
          <w:rFonts w:ascii="Times New Roman" w:hAnsi="Times New Roman" w:cs="Times New Roman"/>
          <w:lang w:val="en-US"/>
        </w:rPr>
      </w:pPr>
    </w:p>
    <w:p w14:paraId="6C0E79F9" w14:textId="026A3E3F" w:rsidR="00281B29" w:rsidRPr="00F6632A" w:rsidRDefault="00281B29" w:rsidP="00281B29">
      <w:pPr>
        <w:rPr>
          <w:rFonts w:ascii="Times New Roman" w:hAnsi="Times New Roman" w:cs="Times New Roman"/>
          <w:lang w:val="en-US"/>
        </w:rPr>
      </w:pPr>
    </w:p>
    <w:p w14:paraId="40E2A2DF" w14:textId="518F1064" w:rsidR="00281B29" w:rsidRPr="00F6632A" w:rsidRDefault="00281B29" w:rsidP="00281B29">
      <w:pPr>
        <w:rPr>
          <w:rFonts w:ascii="Times New Roman" w:hAnsi="Times New Roman" w:cs="Times New Roman"/>
          <w:lang w:val="en-US"/>
        </w:rPr>
      </w:pPr>
    </w:p>
    <w:p w14:paraId="7874B2D4" w14:textId="2FFD5B70" w:rsidR="00281B29" w:rsidRPr="00F6632A" w:rsidRDefault="00281B29" w:rsidP="00281B29">
      <w:pPr>
        <w:rPr>
          <w:rFonts w:ascii="Times New Roman" w:hAnsi="Times New Roman" w:cs="Times New Roman"/>
          <w:lang w:val="en-US"/>
        </w:rPr>
      </w:pPr>
    </w:p>
    <w:p w14:paraId="25A9AB3C" w14:textId="791AE493" w:rsidR="00281B29" w:rsidRPr="00F6632A" w:rsidRDefault="00281B29" w:rsidP="00281B29">
      <w:pPr>
        <w:rPr>
          <w:rFonts w:ascii="Times New Roman" w:hAnsi="Times New Roman" w:cs="Times New Roman"/>
          <w:lang w:val="en-US"/>
        </w:rPr>
      </w:pPr>
    </w:p>
    <w:p w14:paraId="17BFDC0F" w14:textId="3669DA48" w:rsidR="00281B29" w:rsidRPr="00F6632A" w:rsidRDefault="00281B29" w:rsidP="00281B29">
      <w:pPr>
        <w:rPr>
          <w:rFonts w:ascii="Times New Roman" w:hAnsi="Times New Roman" w:cs="Times New Roman"/>
          <w:lang w:val="en-US"/>
        </w:rPr>
      </w:pPr>
    </w:p>
    <w:p w14:paraId="15E7C3CA" w14:textId="774EE8BB" w:rsidR="00281B29" w:rsidRPr="00F6632A" w:rsidRDefault="00281B29" w:rsidP="00281B29">
      <w:pPr>
        <w:rPr>
          <w:rFonts w:ascii="Times New Roman" w:hAnsi="Times New Roman" w:cs="Times New Roman"/>
          <w:lang w:val="en-US"/>
        </w:rPr>
      </w:pPr>
    </w:p>
    <w:p w14:paraId="294351A9" w14:textId="16A08076" w:rsidR="00281B29" w:rsidRPr="00F6632A" w:rsidRDefault="00281B29" w:rsidP="00281B29">
      <w:pPr>
        <w:rPr>
          <w:rFonts w:ascii="Times New Roman" w:hAnsi="Times New Roman" w:cs="Times New Roman"/>
          <w:lang w:val="en-US"/>
        </w:rPr>
      </w:pPr>
    </w:p>
    <w:p w14:paraId="266CEDF5" w14:textId="3BF1A798" w:rsidR="00281B29" w:rsidRPr="00F6632A" w:rsidRDefault="00281B29" w:rsidP="00281B29">
      <w:pPr>
        <w:rPr>
          <w:rFonts w:ascii="Times New Roman" w:hAnsi="Times New Roman" w:cs="Times New Roman"/>
          <w:lang w:val="en-US"/>
        </w:rPr>
      </w:pPr>
    </w:p>
    <w:p w14:paraId="40B75905" w14:textId="54DEF6BF" w:rsidR="00281B29" w:rsidRPr="00F6632A" w:rsidRDefault="00281B29" w:rsidP="00281B29">
      <w:pPr>
        <w:rPr>
          <w:rFonts w:ascii="Times New Roman" w:hAnsi="Times New Roman" w:cs="Times New Roman"/>
          <w:lang w:val="en-US"/>
        </w:rPr>
      </w:pPr>
    </w:p>
    <w:p w14:paraId="08ACE6BD" w14:textId="6C1CA2F8" w:rsidR="00281B29" w:rsidRPr="00F6632A" w:rsidRDefault="00281B29" w:rsidP="00281B29">
      <w:pPr>
        <w:rPr>
          <w:rFonts w:ascii="Times New Roman" w:hAnsi="Times New Roman" w:cs="Times New Roman"/>
          <w:lang w:val="en-US"/>
        </w:rPr>
      </w:pPr>
    </w:p>
    <w:p w14:paraId="21A4FAC8" w14:textId="77777777" w:rsidR="00281B29" w:rsidRPr="00F6632A" w:rsidRDefault="00281B29" w:rsidP="00281B29">
      <w:pPr>
        <w:rPr>
          <w:rFonts w:ascii="Times New Roman" w:hAnsi="Times New Roman" w:cs="Times New Roman"/>
          <w:lang w:val="en-US"/>
        </w:rPr>
      </w:pPr>
    </w:p>
    <w:p w14:paraId="7B8B0D9C" w14:textId="77777777" w:rsidR="00281B29" w:rsidRPr="00F6632A" w:rsidRDefault="00281B29" w:rsidP="00281B29">
      <w:pPr>
        <w:rPr>
          <w:rFonts w:ascii="Times New Roman" w:hAnsi="Times New Roman" w:cs="Times New Roman"/>
          <w:lang w:val="en-US"/>
        </w:rPr>
      </w:pPr>
    </w:p>
    <w:p w14:paraId="20960379" w14:textId="2F86F6DB" w:rsidR="00281B29" w:rsidRPr="00F6632A" w:rsidRDefault="00281B29" w:rsidP="00281B29">
      <w:pPr>
        <w:rPr>
          <w:rFonts w:ascii="Times New Roman" w:hAnsi="Times New Roman" w:cs="Times New Roman"/>
          <w:lang w:val="en-US"/>
        </w:rPr>
      </w:pPr>
    </w:p>
    <w:p w14:paraId="4353E09D" w14:textId="77777777" w:rsidR="002F232B" w:rsidRPr="00F6632A" w:rsidRDefault="002F232B" w:rsidP="00281B29">
      <w:pPr>
        <w:rPr>
          <w:rFonts w:ascii="Times New Roman" w:hAnsi="Times New Roman" w:cs="Times New Roman"/>
          <w:lang w:val="en-US"/>
        </w:rPr>
      </w:pPr>
    </w:p>
    <w:p w14:paraId="1D9C7601" w14:textId="77777777" w:rsidR="00112DC4" w:rsidRDefault="00112DC4" w:rsidP="00281B29">
      <w:pPr>
        <w:jc w:val="both"/>
        <w:rPr>
          <w:rFonts w:ascii="Times New Roman" w:hAnsi="Times New Roman" w:cs="Times New Roman"/>
          <w:lang w:val="en-US"/>
        </w:rPr>
      </w:pPr>
    </w:p>
    <w:p w14:paraId="360FFEB7" w14:textId="45D2A293" w:rsidR="00281B29" w:rsidRPr="00F6632A" w:rsidRDefault="00281B29" w:rsidP="00281B29">
      <w:pPr>
        <w:jc w:val="both"/>
        <w:rPr>
          <w:rFonts w:ascii="Times New Roman" w:hAnsi="Times New Roman" w:cs="Times New Roman"/>
          <w:lang w:val="en-US"/>
        </w:rPr>
      </w:pPr>
      <w:r w:rsidRPr="00F6632A">
        <w:rPr>
          <w:rFonts w:ascii="Times New Roman" w:hAnsi="Times New Roman" w:cs="Times New Roman"/>
          <w:lang w:val="en-US"/>
        </w:rPr>
        <w:t>2.</w:t>
      </w:r>
      <w:r w:rsidR="009C51C2" w:rsidRPr="00F6632A">
        <w:rPr>
          <w:rFonts w:ascii="Times New Roman" w:hAnsi="Times New Roman" w:cs="Times New Roman"/>
          <w:lang w:val="en-US"/>
        </w:rPr>
        <w:t xml:space="preserve"> </w:t>
      </w:r>
      <w:r w:rsidRPr="00F6632A">
        <w:rPr>
          <w:rFonts w:ascii="Times New Roman" w:hAnsi="Times New Roman" w:cs="Times New Roman"/>
          <w:lang w:val="en-US"/>
        </w:rPr>
        <w:t>TECHNICAL THRESHOLD</w:t>
      </w:r>
    </w:p>
    <w:p w14:paraId="52FEAD57" w14:textId="50B54D28" w:rsidR="00281B29" w:rsidRPr="008C5FDB" w:rsidRDefault="00281B29" w:rsidP="00B203FB">
      <w:pPr>
        <w:jc w:val="both"/>
        <w:rPr>
          <w:rFonts w:ascii="Times New Roman" w:hAnsi="Times New Roman" w:cs="Times New Roman"/>
          <w:lang w:val="en-US"/>
        </w:rPr>
      </w:pPr>
      <w:r w:rsidRPr="00F6632A">
        <w:rPr>
          <w:rFonts w:ascii="Times New Roman" w:hAnsi="Times New Roman" w:cs="Times New Roman"/>
          <w:lang w:val="en-US"/>
        </w:rPr>
        <w:t xml:space="preserve">Any offer falling short of the technical threshold of </w:t>
      </w:r>
      <w:r w:rsidR="00E06C63">
        <w:rPr>
          <w:rFonts w:ascii="Times New Roman" w:hAnsi="Times New Roman" w:cs="Times New Roman"/>
          <w:lang w:val="en-US"/>
        </w:rPr>
        <w:t>75</w:t>
      </w:r>
      <w:r w:rsidRPr="00F6632A">
        <w:rPr>
          <w:rFonts w:ascii="Times New Roman" w:hAnsi="Times New Roman" w:cs="Times New Roman"/>
          <w:lang w:val="en-US"/>
        </w:rPr>
        <w:t xml:space="preserve"> out of 100 points, is automatically rejected.</w:t>
      </w:r>
    </w:p>
    <w:sectPr w:rsidR="00281B29" w:rsidRPr="008C5FDB" w:rsidSect="00281B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1A1CEA" w14:textId="77777777" w:rsidR="00A5500F" w:rsidRDefault="00A5500F" w:rsidP="002B16AF">
      <w:pPr>
        <w:spacing w:after="0" w:line="240" w:lineRule="auto"/>
      </w:pPr>
      <w:r>
        <w:separator/>
      </w:r>
    </w:p>
  </w:endnote>
  <w:endnote w:type="continuationSeparator" w:id="0">
    <w:p w14:paraId="4D4F8215" w14:textId="77777777" w:rsidR="00A5500F" w:rsidRDefault="00A5500F" w:rsidP="002B16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notTrueType/>
    <w:pitch w:val="variable"/>
    <w:sig w:usb0="B00002AF" w:usb1="69D77CFB" w:usb2="00000030" w:usb3="00000000" w:csb0="0008009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59916" w14:textId="7F6ED82C" w:rsidR="0062657C" w:rsidRPr="00D55E51" w:rsidRDefault="0062657C" w:rsidP="00EC61BF">
    <w:pPr>
      <w:tabs>
        <w:tab w:val="center" w:pos="4680"/>
        <w:tab w:val="right" w:pos="9360"/>
      </w:tabs>
      <w:spacing w:after="0" w:line="240" w:lineRule="auto"/>
      <w:jc w:val="both"/>
    </w:pPr>
    <w:r w:rsidRPr="00D55E51">
      <w:rPr>
        <w:rFonts w:ascii="Arial" w:eastAsia="Times New Roman" w:hAnsi="Arial" w:cs="Times New Roman"/>
        <w:noProof/>
        <w:sz w:val="20"/>
        <w:szCs w:val="20"/>
        <w:lang w:val="en-US"/>
      </w:rPr>
      <w:drawing>
        <wp:anchor distT="0" distB="0" distL="114300" distR="114300" simplePos="0" relativeHeight="251673088" behindDoc="0" locked="0" layoutInCell="1" allowOverlap="1" wp14:anchorId="32C46918" wp14:editId="7729A39B">
          <wp:simplePos x="0" y="0"/>
          <wp:positionH relativeFrom="column">
            <wp:posOffset>4968240</wp:posOffset>
          </wp:positionH>
          <wp:positionV relativeFrom="paragraph">
            <wp:posOffset>-9856</wp:posOffset>
          </wp:positionV>
          <wp:extent cx="440055" cy="440055"/>
          <wp:effectExtent l="0" t="0" r="0" b="0"/>
          <wp:wrapNone/>
          <wp:docPr id="13" name="Picture 13" descr="https://fbcdn-sphotos-b-a.akamaihd.net/hphotos-ak-xpa1/v/t1.0-9/971709_100352730175774_811913439_n.jpg?oh=9813bbc70dd043797677527d87c9b413&amp;oe=5538D747&amp;__gda__=1426326955_ea640ef3ceae4e5cabf50c36c1f49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bcdn-sphotos-b-a.akamaihd.net/hphotos-ak-xpa1/v/t1.0-9/971709_100352730175774_811913439_n.jpg?oh=9813bbc70dd043797677527d87c9b413&amp;oe=5538D747&amp;__gda__=1426326955_ea640ef3ceae4e5cabf50c36c1f49e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0055" cy="440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E51">
      <w:rPr>
        <w:rFonts w:ascii="Arial" w:eastAsia="Times New Roman" w:hAnsi="Arial" w:cs="Times New Roman"/>
        <w:noProof/>
        <w:sz w:val="20"/>
        <w:szCs w:val="20"/>
        <w:lang w:val="en-US"/>
      </w:rPr>
      <w:drawing>
        <wp:anchor distT="0" distB="0" distL="114300" distR="114300" simplePos="0" relativeHeight="251675136" behindDoc="1" locked="0" layoutInCell="1" allowOverlap="1" wp14:anchorId="6A2FD416" wp14:editId="5A681595">
          <wp:simplePos x="0" y="0"/>
          <wp:positionH relativeFrom="column">
            <wp:posOffset>5488940</wp:posOffset>
          </wp:positionH>
          <wp:positionV relativeFrom="paragraph">
            <wp:posOffset>-31115</wp:posOffset>
          </wp:positionV>
          <wp:extent cx="396240" cy="464185"/>
          <wp:effectExtent l="0" t="0" r="3810" b="0"/>
          <wp:wrapTight wrapText="bothSides">
            <wp:wrapPolygon edited="0">
              <wp:start x="0" y="0"/>
              <wp:lineTo x="0" y="15956"/>
              <wp:lineTo x="4154" y="20389"/>
              <wp:lineTo x="16615" y="20389"/>
              <wp:lineTo x="17654" y="19502"/>
              <wp:lineTo x="20769" y="14183"/>
              <wp:lineTo x="2076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6240" cy="464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E51">
      <w:rPr>
        <w:rFonts w:ascii="Arial" w:eastAsia="Times New Roman" w:hAnsi="Arial" w:cs="Times New Roman"/>
        <w:noProof/>
        <w:sz w:val="20"/>
        <w:szCs w:val="20"/>
        <w:lang w:val="en-US"/>
      </w:rPr>
      <w:drawing>
        <wp:anchor distT="0" distB="0" distL="114300" distR="114300" simplePos="0" relativeHeight="251674112" behindDoc="1" locked="0" layoutInCell="1" allowOverlap="1" wp14:anchorId="43332D02" wp14:editId="3468B37D">
          <wp:simplePos x="0" y="0"/>
          <wp:positionH relativeFrom="column">
            <wp:posOffset>4419600</wp:posOffset>
          </wp:positionH>
          <wp:positionV relativeFrom="paragraph">
            <wp:posOffset>-43180</wp:posOffset>
          </wp:positionV>
          <wp:extent cx="470535" cy="470535"/>
          <wp:effectExtent l="0" t="0" r="5715" b="5715"/>
          <wp:wrapTight wrapText="bothSides">
            <wp:wrapPolygon edited="0">
              <wp:start x="0" y="0"/>
              <wp:lineTo x="0" y="20988"/>
              <wp:lineTo x="20988" y="20988"/>
              <wp:lineTo x="2098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E51">
      <w:rPr>
        <w:rFonts w:ascii="Arial" w:eastAsia="Times New Roman" w:hAnsi="Arial" w:cs="Times New Roman"/>
        <w:noProof/>
        <w:sz w:val="20"/>
        <w:szCs w:val="20"/>
        <w:lang w:val="en-US"/>
      </w:rPr>
      <w:drawing>
        <wp:anchor distT="0" distB="0" distL="114300" distR="114300" simplePos="0" relativeHeight="251672064" behindDoc="1" locked="0" layoutInCell="1" allowOverlap="1" wp14:anchorId="7E70CC50" wp14:editId="3019CB46">
          <wp:simplePos x="0" y="0"/>
          <wp:positionH relativeFrom="column">
            <wp:posOffset>3552025</wp:posOffset>
          </wp:positionH>
          <wp:positionV relativeFrom="paragraph">
            <wp:posOffset>-69850</wp:posOffset>
          </wp:positionV>
          <wp:extent cx="1053465" cy="583565"/>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53465" cy="583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E96437" w14:textId="77777777" w:rsidR="00A5500F" w:rsidRDefault="00A5500F" w:rsidP="002B16AF">
      <w:pPr>
        <w:spacing w:after="0" w:line="240" w:lineRule="auto"/>
      </w:pPr>
      <w:bookmarkStart w:id="0" w:name="_Hlk69198593"/>
      <w:bookmarkEnd w:id="0"/>
      <w:r>
        <w:separator/>
      </w:r>
    </w:p>
  </w:footnote>
  <w:footnote w:type="continuationSeparator" w:id="0">
    <w:p w14:paraId="0D1FEDD2" w14:textId="77777777" w:rsidR="00A5500F" w:rsidRDefault="00A5500F" w:rsidP="002B16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F0DA8" w14:textId="1E8D06C7" w:rsidR="0062657C" w:rsidRDefault="00BE332E" w:rsidP="00C00B04">
    <w:pPr>
      <w:pStyle w:val="Header"/>
      <w:rPr>
        <w:sz w:val="20"/>
        <w:szCs w:val="20"/>
        <w:lang w:val="en-GB"/>
      </w:rPr>
    </w:pPr>
    <w:r>
      <w:rPr>
        <w:noProof/>
      </w:rPr>
      <w:drawing>
        <wp:anchor distT="0" distB="0" distL="114300" distR="114300" simplePos="0" relativeHeight="251667968" behindDoc="1" locked="0" layoutInCell="1" allowOverlap="1" wp14:anchorId="24BAD374" wp14:editId="66A81D05">
          <wp:simplePos x="0" y="0"/>
          <wp:positionH relativeFrom="margin">
            <wp:posOffset>5009660</wp:posOffset>
          </wp:positionH>
          <wp:positionV relativeFrom="margin">
            <wp:posOffset>-941962</wp:posOffset>
          </wp:positionV>
          <wp:extent cx="1198880" cy="1211580"/>
          <wp:effectExtent l="0" t="0" r="0" b="0"/>
          <wp:wrapTight wrapText="bothSides">
            <wp:wrapPolygon edited="0">
              <wp:start x="686" y="6792"/>
              <wp:lineTo x="686" y="8151"/>
              <wp:lineTo x="2059" y="12906"/>
              <wp:lineTo x="3775" y="14604"/>
              <wp:lineTo x="7551" y="14604"/>
              <wp:lineTo x="19564" y="13245"/>
              <wp:lineTo x="19564" y="12906"/>
              <wp:lineTo x="20936" y="9849"/>
              <wp:lineTo x="18877" y="8151"/>
              <wp:lineTo x="10640" y="6792"/>
              <wp:lineTo x="686" y="6792"/>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8880"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szCs w:val="20"/>
      </w:rPr>
      <mc:AlternateContent>
        <mc:Choice Requires="wps">
          <w:drawing>
            <wp:anchor distT="45720" distB="45720" distL="114300" distR="114300" simplePos="0" relativeHeight="251670016" behindDoc="1" locked="0" layoutInCell="1" allowOverlap="1" wp14:anchorId="20FF6489" wp14:editId="42646CBD">
              <wp:simplePos x="0" y="0"/>
              <wp:positionH relativeFrom="column">
                <wp:posOffset>777329</wp:posOffset>
              </wp:positionH>
              <wp:positionV relativeFrom="paragraph">
                <wp:posOffset>102516</wp:posOffset>
              </wp:positionV>
              <wp:extent cx="2240280" cy="412750"/>
              <wp:effectExtent l="0" t="0" r="0" b="0"/>
              <wp:wrapTight wrapText="bothSides">
                <wp:wrapPolygon edited="0">
                  <wp:start x="0" y="0"/>
                  <wp:lineTo x="0" y="0"/>
                  <wp:lineTo x="0" y="0"/>
                </wp:wrapPolygon>
              </wp:wrapTight>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08E5A" w14:textId="77777777" w:rsidR="0062657C" w:rsidRPr="003948A9" w:rsidRDefault="0062657C" w:rsidP="00AC3F65">
                          <w:pPr>
                            <w:spacing w:after="0"/>
                            <w:rPr>
                              <w:rFonts w:ascii="Arial" w:hAnsi="Arial" w:cs="Arial"/>
                              <w:b/>
                              <w:bCs/>
                              <w:color w:val="2F5496"/>
                            </w:rPr>
                          </w:pPr>
                          <w:r w:rsidRPr="003948A9">
                            <w:rPr>
                              <w:rFonts w:ascii="Arial" w:hAnsi="Arial" w:cs="Arial"/>
                              <w:b/>
                              <w:bCs/>
                              <w:color w:val="2F5496"/>
                            </w:rPr>
                            <w:t xml:space="preserve">Funded by </w:t>
                          </w:r>
                        </w:p>
                        <w:p w14:paraId="7621B71C" w14:textId="77777777" w:rsidR="0062657C" w:rsidRPr="003948A9" w:rsidRDefault="0062657C" w:rsidP="00AC3F65">
                          <w:pPr>
                            <w:spacing w:after="0"/>
                            <w:rPr>
                              <w:rFonts w:ascii="Arial" w:hAnsi="Arial" w:cs="Arial"/>
                              <w:b/>
                              <w:bCs/>
                              <w:color w:val="2F5496"/>
                            </w:rPr>
                          </w:pPr>
                          <w:r w:rsidRPr="003948A9">
                            <w:rPr>
                              <w:rFonts w:ascii="Arial" w:hAnsi="Arial" w:cs="Arial"/>
                              <w:b/>
                              <w:bCs/>
                              <w:color w:val="2F5496"/>
                            </w:rPr>
                            <w:t>the European Union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20FF6489" id="_x0000_t202" coordsize="21600,21600" o:spt="202" path="m,l,21600r21600,l21600,xe">
              <v:stroke joinstyle="miter"/>
              <v:path gradientshapeok="t" o:connecttype="rect"/>
            </v:shapetype>
            <v:shape id="Text Box 15" o:spid="_x0000_s1026" type="#_x0000_t202" style="position:absolute;margin-left:61.2pt;margin-top:8.05pt;width:176.4pt;height:32.5pt;z-index:-251646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" filled="f" stroked="f">
              <v:textbox style="mso-fit-shape-to-text:t">
                <w:txbxContent>
                  <w:p w14:paraId="00C08E5A" w14:textId="77777777" w:rsidR="0062657C" w:rsidRPr="003948A9" w:rsidRDefault="0062657C" w:rsidP="00AC3F65">
                    <w:pPr>
                      <w:spacing w:after="0"/>
                      <w:rPr>
                        <w:rFonts w:ascii="Arial" w:hAnsi="Arial" w:cs="Arial"/>
                        <w:b/>
                        <w:bCs/>
                        <w:color w:val="2F5496"/>
                      </w:rPr>
                    </w:pPr>
                    <w:r w:rsidRPr="003948A9">
                      <w:rPr>
                        <w:rFonts w:ascii="Arial" w:hAnsi="Arial" w:cs="Arial"/>
                        <w:b/>
                        <w:bCs/>
                        <w:color w:val="2F5496"/>
                      </w:rPr>
                      <w:t xml:space="preserve">Funded by </w:t>
                    </w:r>
                  </w:p>
                  <w:p w14:paraId="7621B71C" w14:textId="77777777" w:rsidR="0062657C" w:rsidRPr="003948A9" w:rsidRDefault="0062657C" w:rsidP="00AC3F65">
                    <w:pPr>
                      <w:spacing w:after="0"/>
                      <w:rPr>
                        <w:rFonts w:ascii="Arial" w:hAnsi="Arial" w:cs="Arial"/>
                        <w:b/>
                        <w:bCs/>
                        <w:color w:val="2F5496"/>
                      </w:rPr>
                    </w:pPr>
                    <w:r w:rsidRPr="003948A9">
                      <w:rPr>
                        <w:rFonts w:ascii="Arial" w:hAnsi="Arial" w:cs="Arial"/>
                        <w:b/>
                        <w:bCs/>
                        <w:color w:val="2F5496"/>
                      </w:rPr>
                      <w:t>the European Union</w:t>
                    </w:r>
                  </w:p>
                </w:txbxContent>
              </v:textbox>
              <w10:wrap type="tight"/>
            </v:shape>
          </w:pict>
        </mc:Fallback>
      </mc:AlternateContent>
    </w:r>
    <w:r>
      <w:rPr>
        <w:noProof/>
        <w:sz w:val="20"/>
        <w:szCs w:val="20"/>
      </w:rPr>
      <w:drawing>
        <wp:anchor distT="0" distB="0" distL="114300" distR="114300" simplePos="0" relativeHeight="251668992" behindDoc="1" locked="0" layoutInCell="1" allowOverlap="1" wp14:anchorId="2E4ED2F2" wp14:editId="4E49DFBA">
          <wp:simplePos x="0" y="0"/>
          <wp:positionH relativeFrom="column">
            <wp:posOffset>-4590</wp:posOffset>
          </wp:positionH>
          <wp:positionV relativeFrom="paragraph">
            <wp:posOffset>71892</wp:posOffset>
          </wp:positionV>
          <wp:extent cx="720725" cy="480060"/>
          <wp:effectExtent l="0" t="0" r="3175" b="0"/>
          <wp:wrapThrough wrapText="bothSides">
            <wp:wrapPolygon edited="0">
              <wp:start x="0" y="0"/>
              <wp:lineTo x="0" y="20571"/>
              <wp:lineTo x="21124" y="20571"/>
              <wp:lineTo x="2112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725" cy="480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7BD081" w14:textId="719A787F" w:rsidR="0062657C" w:rsidRDefault="0062657C" w:rsidP="00AC3F65">
    <w:pPr>
      <w:pStyle w:val="Header"/>
      <w:rPr>
        <w:sz w:val="20"/>
        <w:szCs w:val="20"/>
        <w:lang w:val="en-GB"/>
      </w:rPr>
    </w:pPr>
  </w:p>
  <w:p w14:paraId="7F78BFF7" w14:textId="63BC6340" w:rsidR="0062657C" w:rsidRPr="00BE332E" w:rsidRDefault="0062657C" w:rsidP="00BE332E">
    <w:pPr>
      <w:pStyle w:val="Header"/>
      <w:tabs>
        <w:tab w:val="left" w:pos="1763"/>
      </w:tabs>
      <w:rPr>
        <w:sz w:val="20"/>
        <w:szCs w:val="20"/>
        <w:lang w:val="en-GB"/>
      </w:rPr>
    </w:pPr>
    <w:r>
      <w:rPr>
        <w:sz w:val="20"/>
        <w:szCs w:val="20"/>
        <w:lang w:val="en-GB"/>
      </w:rPr>
      <w:tab/>
    </w:r>
    <w:r>
      <w:rPr>
        <w:sz w:val="20"/>
        <w:szCs w:val="20"/>
        <w:lang w:val="en-GB"/>
      </w:rPr>
      <w:tab/>
    </w:r>
  </w:p>
  <w:p w14:paraId="74E36901" w14:textId="0E6A9733" w:rsidR="0062657C" w:rsidRPr="00E906E1" w:rsidRDefault="0062657C" w:rsidP="00C00B04">
    <w:pPr>
      <w:pStyle w:val="Header"/>
      <w:tabs>
        <w:tab w:val="clear" w:pos="4680"/>
        <w:tab w:val="clear" w:pos="9360"/>
        <w:tab w:val="left" w:pos="2918"/>
        <w:tab w:val="left" w:pos="4044"/>
        <w:tab w:val="left" w:pos="8295"/>
      </w:tabs>
      <w:jc w:val="both"/>
      <w:rPr>
        <w:lang w:val="en-GB"/>
      </w:rPr>
    </w:pPr>
    <w:r>
      <w:rPr>
        <w:noProof/>
      </w:rPr>
      <w:drawing>
        <wp:anchor distT="0" distB="0" distL="114300" distR="114300" simplePos="0" relativeHeight="251654656" behindDoc="0" locked="0" layoutInCell="1" allowOverlap="1" wp14:anchorId="2BBFF340" wp14:editId="3E809895">
          <wp:simplePos x="0" y="0"/>
          <wp:positionH relativeFrom="margin">
            <wp:posOffset>2529205</wp:posOffset>
          </wp:positionH>
          <wp:positionV relativeFrom="margin">
            <wp:posOffset>-3700145</wp:posOffset>
          </wp:positionV>
          <wp:extent cx="590550" cy="866775"/>
          <wp:effectExtent l="0" t="0" r="0" b="9525"/>
          <wp:wrapSquare wrapText="bothSides"/>
          <wp:docPr id="3" name="Picture 3" descr="llogo e 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logo e re"/>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90550" cy="866775"/>
                  </a:xfrm>
                  <a:prstGeom prst="rect">
                    <a:avLst/>
                  </a:prstGeom>
                  <a:noFill/>
                  <a:ln>
                    <a:noFill/>
                  </a:ln>
                </pic:spPr>
              </pic:pic>
            </a:graphicData>
          </a:graphic>
        </wp:anchor>
      </w:drawing>
    </w:r>
    <w:r>
      <w:rPr>
        <w:rFonts w:ascii="Georgia" w:hAnsi="Georgia" w:cs="Arial"/>
        <w:noProof/>
      </w:rPr>
      <w:drawing>
        <wp:anchor distT="0" distB="0" distL="114300" distR="114300" simplePos="0" relativeHeight="251653632" behindDoc="1" locked="0" layoutInCell="0" allowOverlap="1" wp14:anchorId="2003CB1B" wp14:editId="4C9381E1">
          <wp:simplePos x="0" y="0"/>
          <wp:positionH relativeFrom="margin">
            <wp:posOffset>4202430</wp:posOffset>
          </wp:positionH>
          <wp:positionV relativeFrom="page">
            <wp:posOffset>-3416935</wp:posOffset>
          </wp:positionV>
          <wp:extent cx="1534795" cy="6953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clrChange>
                      <a:clrFrom>
                        <a:srgbClr val="FFFFFF"/>
                      </a:clrFrom>
                      <a:clrTo>
                        <a:srgbClr val="FFFFFF">
                          <a:alpha val="0"/>
                        </a:srgbClr>
                      </a:clrTo>
                    </a:clrChange>
                  </a:blip>
                  <a:srcRect/>
                  <a:stretch>
                    <a:fillRect/>
                  </a:stretch>
                </pic:blipFill>
                <pic:spPr bwMode="auto">
                  <a:xfrm>
                    <a:off x="0" y="0"/>
                    <a:ext cx="1534795" cy="695325"/>
                  </a:xfrm>
                  <a:prstGeom prst="rect">
                    <a:avLst/>
                  </a:prstGeom>
                  <a:noFill/>
                </pic:spPr>
              </pic:pic>
            </a:graphicData>
          </a:graphic>
        </wp:anchor>
      </w:drawing>
    </w:r>
    <w:r>
      <w:rPr>
        <w:noProof/>
      </w:rPr>
      <w:tab/>
    </w:r>
    <w:r>
      <w:rPr>
        <w:noProof/>
      </w:rPr>
      <w:tab/>
    </w:r>
    <w:r>
      <w:rPr>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2C1D53"/>
    <w:multiLevelType w:val="hybridMultilevel"/>
    <w:tmpl w:val="C57E2E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172B81"/>
    <w:multiLevelType w:val="hybridMultilevel"/>
    <w:tmpl w:val="BEB226E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7272CA"/>
    <w:multiLevelType w:val="hybridMultilevel"/>
    <w:tmpl w:val="E9CC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BF7760"/>
    <w:multiLevelType w:val="hybridMultilevel"/>
    <w:tmpl w:val="DB8E5E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2B00173"/>
    <w:multiLevelType w:val="hybridMultilevel"/>
    <w:tmpl w:val="B1A21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683443"/>
    <w:multiLevelType w:val="hybridMultilevel"/>
    <w:tmpl w:val="6F14C504"/>
    <w:lvl w:ilvl="0" w:tplc="04240001">
      <w:start w:val="1"/>
      <w:numFmt w:val="bullet"/>
      <w:lvlText w:val=""/>
      <w:lvlJc w:val="left"/>
      <w:pPr>
        <w:ind w:left="1488" w:hanging="360"/>
      </w:pPr>
      <w:rPr>
        <w:rFonts w:ascii="Symbol" w:hAnsi="Symbol" w:hint="default"/>
      </w:rPr>
    </w:lvl>
    <w:lvl w:ilvl="1" w:tplc="04240003" w:tentative="1">
      <w:start w:val="1"/>
      <w:numFmt w:val="bullet"/>
      <w:lvlText w:val="o"/>
      <w:lvlJc w:val="left"/>
      <w:pPr>
        <w:ind w:left="2208" w:hanging="360"/>
      </w:pPr>
      <w:rPr>
        <w:rFonts w:ascii="Courier New" w:hAnsi="Courier New" w:cs="Courier New" w:hint="default"/>
      </w:rPr>
    </w:lvl>
    <w:lvl w:ilvl="2" w:tplc="04240005" w:tentative="1">
      <w:start w:val="1"/>
      <w:numFmt w:val="bullet"/>
      <w:lvlText w:val=""/>
      <w:lvlJc w:val="left"/>
      <w:pPr>
        <w:ind w:left="2928" w:hanging="360"/>
      </w:pPr>
      <w:rPr>
        <w:rFonts w:ascii="Wingdings" w:hAnsi="Wingdings" w:hint="default"/>
      </w:rPr>
    </w:lvl>
    <w:lvl w:ilvl="3" w:tplc="04240001" w:tentative="1">
      <w:start w:val="1"/>
      <w:numFmt w:val="bullet"/>
      <w:lvlText w:val=""/>
      <w:lvlJc w:val="left"/>
      <w:pPr>
        <w:ind w:left="3648" w:hanging="360"/>
      </w:pPr>
      <w:rPr>
        <w:rFonts w:ascii="Symbol" w:hAnsi="Symbol" w:hint="default"/>
      </w:rPr>
    </w:lvl>
    <w:lvl w:ilvl="4" w:tplc="04240003" w:tentative="1">
      <w:start w:val="1"/>
      <w:numFmt w:val="bullet"/>
      <w:lvlText w:val="o"/>
      <w:lvlJc w:val="left"/>
      <w:pPr>
        <w:ind w:left="4368" w:hanging="360"/>
      </w:pPr>
      <w:rPr>
        <w:rFonts w:ascii="Courier New" w:hAnsi="Courier New" w:cs="Courier New" w:hint="default"/>
      </w:rPr>
    </w:lvl>
    <w:lvl w:ilvl="5" w:tplc="04240005" w:tentative="1">
      <w:start w:val="1"/>
      <w:numFmt w:val="bullet"/>
      <w:lvlText w:val=""/>
      <w:lvlJc w:val="left"/>
      <w:pPr>
        <w:ind w:left="5088" w:hanging="360"/>
      </w:pPr>
      <w:rPr>
        <w:rFonts w:ascii="Wingdings" w:hAnsi="Wingdings" w:hint="default"/>
      </w:rPr>
    </w:lvl>
    <w:lvl w:ilvl="6" w:tplc="04240001" w:tentative="1">
      <w:start w:val="1"/>
      <w:numFmt w:val="bullet"/>
      <w:lvlText w:val=""/>
      <w:lvlJc w:val="left"/>
      <w:pPr>
        <w:ind w:left="5808" w:hanging="360"/>
      </w:pPr>
      <w:rPr>
        <w:rFonts w:ascii="Symbol" w:hAnsi="Symbol" w:hint="default"/>
      </w:rPr>
    </w:lvl>
    <w:lvl w:ilvl="7" w:tplc="04240003" w:tentative="1">
      <w:start w:val="1"/>
      <w:numFmt w:val="bullet"/>
      <w:lvlText w:val="o"/>
      <w:lvlJc w:val="left"/>
      <w:pPr>
        <w:ind w:left="6528" w:hanging="360"/>
      </w:pPr>
      <w:rPr>
        <w:rFonts w:ascii="Courier New" w:hAnsi="Courier New" w:cs="Courier New" w:hint="default"/>
      </w:rPr>
    </w:lvl>
    <w:lvl w:ilvl="8" w:tplc="04240005" w:tentative="1">
      <w:start w:val="1"/>
      <w:numFmt w:val="bullet"/>
      <w:lvlText w:val=""/>
      <w:lvlJc w:val="left"/>
      <w:pPr>
        <w:ind w:left="7248" w:hanging="360"/>
      </w:pPr>
      <w:rPr>
        <w:rFonts w:ascii="Wingdings" w:hAnsi="Wingdings" w:hint="default"/>
      </w:rPr>
    </w:lvl>
  </w:abstractNum>
  <w:abstractNum w:abstractNumId="6" w15:restartNumberingAfterBreak="0">
    <w:nsid w:val="2AFC3B2B"/>
    <w:multiLevelType w:val="hybridMultilevel"/>
    <w:tmpl w:val="786C39B4"/>
    <w:lvl w:ilvl="0" w:tplc="16E0FC38">
      <w:start w:val="1"/>
      <w:numFmt w:val="lowerLetter"/>
      <w:lvlText w:val="%1)"/>
      <w:lvlJc w:val="left"/>
      <w:pPr>
        <w:ind w:left="360" w:hanging="360"/>
      </w:pPr>
      <w:rPr>
        <w:rFonts w:ascii="Times New Roman" w:eastAsia="Calibri" w:hAnsi="Times New Roman" w:cs="Times New Roman"/>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 w15:restartNumberingAfterBreak="0">
    <w:nsid w:val="381118D4"/>
    <w:multiLevelType w:val="hybridMultilevel"/>
    <w:tmpl w:val="920C7402"/>
    <w:lvl w:ilvl="0" w:tplc="DBE0E4E4">
      <w:start w:val="1"/>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52002136"/>
    <w:multiLevelType w:val="hybridMultilevel"/>
    <w:tmpl w:val="C49AB9F8"/>
    <w:lvl w:ilvl="0" w:tplc="0424000F">
      <w:start w:val="1"/>
      <w:numFmt w:val="decimal"/>
      <w:lvlText w:val="%1."/>
      <w:lvlJc w:val="left"/>
      <w:pPr>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9" w15:restartNumberingAfterBreak="0">
    <w:nsid w:val="66F05E4E"/>
    <w:multiLevelType w:val="hybridMultilevel"/>
    <w:tmpl w:val="E4867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8"/>
  </w:num>
  <w:num w:numId="7">
    <w:abstractNumId w:val="5"/>
  </w:num>
  <w:num w:numId="8">
    <w:abstractNumId w:val="2"/>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0"/>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GB" w:vendorID="64" w:dllVersion="0"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BF0"/>
    <w:rsid w:val="00002BAE"/>
    <w:rsid w:val="00015906"/>
    <w:rsid w:val="0003149E"/>
    <w:rsid w:val="0003251B"/>
    <w:rsid w:val="00033CBB"/>
    <w:rsid w:val="00046D7A"/>
    <w:rsid w:val="00047B55"/>
    <w:rsid w:val="00050578"/>
    <w:rsid w:val="00054ACA"/>
    <w:rsid w:val="0006182A"/>
    <w:rsid w:val="00091DF1"/>
    <w:rsid w:val="000941DE"/>
    <w:rsid w:val="00094674"/>
    <w:rsid w:val="00094B2D"/>
    <w:rsid w:val="00096B2F"/>
    <w:rsid w:val="000971A9"/>
    <w:rsid w:val="0009748E"/>
    <w:rsid w:val="000A1D36"/>
    <w:rsid w:val="000C1B69"/>
    <w:rsid w:val="000C6508"/>
    <w:rsid w:val="000E1228"/>
    <w:rsid w:val="000E77CA"/>
    <w:rsid w:val="000F2568"/>
    <w:rsid w:val="0010572A"/>
    <w:rsid w:val="0010623D"/>
    <w:rsid w:val="00106596"/>
    <w:rsid w:val="001073DA"/>
    <w:rsid w:val="001106FB"/>
    <w:rsid w:val="00112197"/>
    <w:rsid w:val="00112DC4"/>
    <w:rsid w:val="00113269"/>
    <w:rsid w:val="001154AB"/>
    <w:rsid w:val="00115C16"/>
    <w:rsid w:val="00116DB7"/>
    <w:rsid w:val="0011738A"/>
    <w:rsid w:val="00123153"/>
    <w:rsid w:val="00135E36"/>
    <w:rsid w:val="00136255"/>
    <w:rsid w:val="00137E5C"/>
    <w:rsid w:val="0014622B"/>
    <w:rsid w:val="00146812"/>
    <w:rsid w:val="001500DB"/>
    <w:rsid w:val="001548B7"/>
    <w:rsid w:val="00163999"/>
    <w:rsid w:val="001678E1"/>
    <w:rsid w:val="00172380"/>
    <w:rsid w:val="001726AD"/>
    <w:rsid w:val="001834C8"/>
    <w:rsid w:val="0019138F"/>
    <w:rsid w:val="001927E7"/>
    <w:rsid w:val="00192A0C"/>
    <w:rsid w:val="00194AD5"/>
    <w:rsid w:val="001B312D"/>
    <w:rsid w:val="001B554C"/>
    <w:rsid w:val="001B7784"/>
    <w:rsid w:val="001C0723"/>
    <w:rsid w:val="001C213A"/>
    <w:rsid w:val="001C36AE"/>
    <w:rsid w:val="001E3E0D"/>
    <w:rsid w:val="001E5CD0"/>
    <w:rsid w:val="001F0913"/>
    <w:rsid w:val="001F17F4"/>
    <w:rsid w:val="001F4AB7"/>
    <w:rsid w:val="001F5F3B"/>
    <w:rsid w:val="002046F1"/>
    <w:rsid w:val="00211DE7"/>
    <w:rsid w:val="0021549F"/>
    <w:rsid w:val="0021609B"/>
    <w:rsid w:val="002175BB"/>
    <w:rsid w:val="0022000A"/>
    <w:rsid w:val="00225FEA"/>
    <w:rsid w:val="002523AB"/>
    <w:rsid w:val="00261607"/>
    <w:rsid w:val="00273488"/>
    <w:rsid w:val="00274018"/>
    <w:rsid w:val="002759EF"/>
    <w:rsid w:val="00275E19"/>
    <w:rsid w:val="00281B29"/>
    <w:rsid w:val="002826E7"/>
    <w:rsid w:val="002865C7"/>
    <w:rsid w:val="0028732D"/>
    <w:rsid w:val="0029412D"/>
    <w:rsid w:val="002A0ACF"/>
    <w:rsid w:val="002A3EB0"/>
    <w:rsid w:val="002A45F7"/>
    <w:rsid w:val="002B16AF"/>
    <w:rsid w:val="002B1B22"/>
    <w:rsid w:val="002B2673"/>
    <w:rsid w:val="002D21E0"/>
    <w:rsid w:val="002D250F"/>
    <w:rsid w:val="002E0E7A"/>
    <w:rsid w:val="002F0600"/>
    <w:rsid w:val="002F232B"/>
    <w:rsid w:val="002F23B1"/>
    <w:rsid w:val="002F36A1"/>
    <w:rsid w:val="002F6E98"/>
    <w:rsid w:val="0031465D"/>
    <w:rsid w:val="00321D5C"/>
    <w:rsid w:val="00322457"/>
    <w:rsid w:val="00325786"/>
    <w:rsid w:val="00333827"/>
    <w:rsid w:val="0033459A"/>
    <w:rsid w:val="00350461"/>
    <w:rsid w:val="00352CAE"/>
    <w:rsid w:val="00362D47"/>
    <w:rsid w:val="0037342A"/>
    <w:rsid w:val="00375B4D"/>
    <w:rsid w:val="00375BFD"/>
    <w:rsid w:val="0038649A"/>
    <w:rsid w:val="003866A7"/>
    <w:rsid w:val="00394259"/>
    <w:rsid w:val="003A10B1"/>
    <w:rsid w:val="003A3F18"/>
    <w:rsid w:val="003A6A2D"/>
    <w:rsid w:val="003B2C6D"/>
    <w:rsid w:val="003B6F6B"/>
    <w:rsid w:val="003C1C7E"/>
    <w:rsid w:val="003C2F7D"/>
    <w:rsid w:val="003C328E"/>
    <w:rsid w:val="003D1632"/>
    <w:rsid w:val="003D730B"/>
    <w:rsid w:val="003E6BF0"/>
    <w:rsid w:val="003F1076"/>
    <w:rsid w:val="00401CFE"/>
    <w:rsid w:val="0040355B"/>
    <w:rsid w:val="004059E1"/>
    <w:rsid w:val="00412DA3"/>
    <w:rsid w:val="004134FB"/>
    <w:rsid w:val="00413738"/>
    <w:rsid w:val="00414997"/>
    <w:rsid w:val="00423A92"/>
    <w:rsid w:val="004250D9"/>
    <w:rsid w:val="00447175"/>
    <w:rsid w:val="00454CF4"/>
    <w:rsid w:val="004570DC"/>
    <w:rsid w:val="0046067A"/>
    <w:rsid w:val="00460A0D"/>
    <w:rsid w:val="00462DC3"/>
    <w:rsid w:val="004742FB"/>
    <w:rsid w:val="00476080"/>
    <w:rsid w:val="004769C9"/>
    <w:rsid w:val="0048733D"/>
    <w:rsid w:val="00494B78"/>
    <w:rsid w:val="004A3C57"/>
    <w:rsid w:val="004B1158"/>
    <w:rsid w:val="004B1467"/>
    <w:rsid w:val="004B5DD1"/>
    <w:rsid w:val="004D2812"/>
    <w:rsid w:val="004E4B0D"/>
    <w:rsid w:val="004E56C1"/>
    <w:rsid w:val="005028D8"/>
    <w:rsid w:val="00503BE1"/>
    <w:rsid w:val="005071C3"/>
    <w:rsid w:val="0051036B"/>
    <w:rsid w:val="00511F15"/>
    <w:rsid w:val="005121BB"/>
    <w:rsid w:val="005139D8"/>
    <w:rsid w:val="0051439F"/>
    <w:rsid w:val="00522F9C"/>
    <w:rsid w:val="00540BBA"/>
    <w:rsid w:val="00544E98"/>
    <w:rsid w:val="00544FA4"/>
    <w:rsid w:val="00546575"/>
    <w:rsid w:val="00547C84"/>
    <w:rsid w:val="0055685D"/>
    <w:rsid w:val="00561351"/>
    <w:rsid w:val="005721F0"/>
    <w:rsid w:val="00572D05"/>
    <w:rsid w:val="00577A94"/>
    <w:rsid w:val="005827E8"/>
    <w:rsid w:val="00590BEF"/>
    <w:rsid w:val="005A2FBD"/>
    <w:rsid w:val="005A5FB9"/>
    <w:rsid w:val="005A6FD3"/>
    <w:rsid w:val="005A7AAE"/>
    <w:rsid w:val="005B0626"/>
    <w:rsid w:val="005B2B21"/>
    <w:rsid w:val="005C2DC5"/>
    <w:rsid w:val="005D26F0"/>
    <w:rsid w:val="005D3547"/>
    <w:rsid w:val="005D7055"/>
    <w:rsid w:val="005F017F"/>
    <w:rsid w:val="005F60AA"/>
    <w:rsid w:val="00606782"/>
    <w:rsid w:val="00607F6D"/>
    <w:rsid w:val="00615690"/>
    <w:rsid w:val="00615F84"/>
    <w:rsid w:val="00617D2F"/>
    <w:rsid w:val="0062657C"/>
    <w:rsid w:val="006372B9"/>
    <w:rsid w:val="006373EB"/>
    <w:rsid w:val="00654F4F"/>
    <w:rsid w:val="00667385"/>
    <w:rsid w:val="00677CF5"/>
    <w:rsid w:val="00682A6C"/>
    <w:rsid w:val="00690F92"/>
    <w:rsid w:val="00692179"/>
    <w:rsid w:val="0069244A"/>
    <w:rsid w:val="00694201"/>
    <w:rsid w:val="006948A8"/>
    <w:rsid w:val="006A1579"/>
    <w:rsid w:val="006C4A9E"/>
    <w:rsid w:val="006E5102"/>
    <w:rsid w:val="006F3252"/>
    <w:rsid w:val="006F5291"/>
    <w:rsid w:val="006F722F"/>
    <w:rsid w:val="006F79D9"/>
    <w:rsid w:val="006F7D8C"/>
    <w:rsid w:val="00713BCE"/>
    <w:rsid w:val="00724A8A"/>
    <w:rsid w:val="00731346"/>
    <w:rsid w:val="00732F66"/>
    <w:rsid w:val="00734D39"/>
    <w:rsid w:val="007419B7"/>
    <w:rsid w:val="00753F1C"/>
    <w:rsid w:val="007656D8"/>
    <w:rsid w:val="00780FBB"/>
    <w:rsid w:val="0078322A"/>
    <w:rsid w:val="00787670"/>
    <w:rsid w:val="00790B50"/>
    <w:rsid w:val="007A40C1"/>
    <w:rsid w:val="007B49B9"/>
    <w:rsid w:val="007C45AF"/>
    <w:rsid w:val="007E6680"/>
    <w:rsid w:val="007E7FAA"/>
    <w:rsid w:val="007F4F3B"/>
    <w:rsid w:val="007F76F6"/>
    <w:rsid w:val="00807364"/>
    <w:rsid w:val="00817A44"/>
    <w:rsid w:val="00827A6B"/>
    <w:rsid w:val="00841BD2"/>
    <w:rsid w:val="00855962"/>
    <w:rsid w:val="0086051E"/>
    <w:rsid w:val="00862FBC"/>
    <w:rsid w:val="00866EF3"/>
    <w:rsid w:val="00887936"/>
    <w:rsid w:val="008A2C1B"/>
    <w:rsid w:val="008A78DB"/>
    <w:rsid w:val="008B0DD7"/>
    <w:rsid w:val="008C5FDB"/>
    <w:rsid w:val="008D3033"/>
    <w:rsid w:val="008D5986"/>
    <w:rsid w:val="008D6F58"/>
    <w:rsid w:val="008E2E75"/>
    <w:rsid w:val="008E587D"/>
    <w:rsid w:val="0090374C"/>
    <w:rsid w:val="00904362"/>
    <w:rsid w:val="00904617"/>
    <w:rsid w:val="00910A22"/>
    <w:rsid w:val="00915A62"/>
    <w:rsid w:val="00925B84"/>
    <w:rsid w:val="00930923"/>
    <w:rsid w:val="00941A98"/>
    <w:rsid w:val="00944B6C"/>
    <w:rsid w:val="009742A2"/>
    <w:rsid w:val="009753FA"/>
    <w:rsid w:val="00982BC6"/>
    <w:rsid w:val="009832DD"/>
    <w:rsid w:val="00992123"/>
    <w:rsid w:val="009954BC"/>
    <w:rsid w:val="009A2F0F"/>
    <w:rsid w:val="009A4C94"/>
    <w:rsid w:val="009C03CD"/>
    <w:rsid w:val="009C51C2"/>
    <w:rsid w:val="009D289F"/>
    <w:rsid w:val="009D67A0"/>
    <w:rsid w:val="009E5BED"/>
    <w:rsid w:val="009F3E2D"/>
    <w:rsid w:val="009F5EB6"/>
    <w:rsid w:val="00A02035"/>
    <w:rsid w:val="00A168B7"/>
    <w:rsid w:val="00A2328A"/>
    <w:rsid w:val="00A42D74"/>
    <w:rsid w:val="00A430A0"/>
    <w:rsid w:val="00A44E65"/>
    <w:rsid w:val="00A54EF9"/>
    <w:rsid w:val="00A5500F"/>
    <w:rsid w:val="00A61171"/>
    <w:rsid w:val="00A63728"/>
    <w:rsid w:val="00A70724"/>
    <w:rsid w:val="00A84838"/>
    <w:rsid w:val="00A84B6E"/>
    <w:rsid w:val="00AA4B6A"/>
    <w:rsid w:val="00AC3F65"/>
    <w:rsid w:val="00AC5D0F"/>
    <w:rsid w:val="00AC66EA"/>
    <w:rsid w:val="00AD1226"/>
    <w:rsid w:val="00AD2855"/>
    <w:rsid w:val="00AD6015"/>
    <w:rsid w:val="00AE35EB"/>
    <w:rsid w:val="00AF30AD"/>
    <w:rsid w:val="00AF6BAC"/>
    <w:rsid w:val="00B15FBF"/>
    <w:rsid w:val="00B203FB"/>
    <w:rsid w:val="00B24FAC"/>
    <w:rsid w:val="00B4035E"/>
    <w:rsid w:val="00B447DF"/>
    <w:rsid w:val="00B44F3B"/>
    <w:rsid w:val="00B60763"/>
    <w:rsid w:val="00B64CF2"/>
    <w:rsid w:val="00B65A47"/>
    <w:rsid w:val="00B663B3"/>
    <w:rsid w:val="00B67311"/>
    <w:rsid w:val="00B73ABE"/>
    <w:rsid w:val="00B75B02"/>
    <w:rsid w:val="00B81622"/>
    <w:rsid w:val="00B86E83"/>
    <w:rsid w:val="00B877C7"/>
    <w:rsid w:val="00B939A5"/>
    <w:rsid w:val="00B9547B"/>
    <w:rsid w:val="00B95E8F"/>
    <w:rsid w:val="00BB40F8"/>
    <w:rsid w:val="00BB6089"/>
    <w:rsid w:val="00BC36BC"/>
    <w:rsid w:val="00BE332E"/>
    <w:rsid w:val="00BE75FC"/>
    <w:rsid w:val="00C00B04"/>
    <w:rsid w:val="00C00E5B"/>
    <w:rsid w:val="00C023BA"/>
    <w:rsid w:val="00C11043"/>
    <w:rsid w:val="00C20136"/>
    <w:rsid w:val="00C22C3F"/>
    <w:rsid w:val="00C2375E"/>
    <w:rsid w:val="00C37767"/>
    <w:rsid w:val="00C43346"/>
    <w:rsid w:val="00C4456A"/>
    <w:rsid w:val="00C55BA1"/>
    <w:rsid w:val="00C55FE6"/>
    <w:rsid w:val="00C56E15"/>
    <w:rsid w:val="00C60789"/>
    <w:rsid w:val="00C619FC"/>
    <w:rsid w:val="00C676CB"/>
    <w:rsid w:val="00C73FBD"/>
    <w:rsid w:val="00C775E6"/>
    <w:rsid w:val="00C81A5C"/>
    <w:rsid w:val="00C86A34"/>
    <w:rsid w:val="00C902C2"/>
    <w:rsid w:val="00C93476"/>
    <w:rsid w:val="00C94C35"/>
    <w:rsid w:val="00C97C9E"/>
    <w:rsid w:val="00CA28EA"/>
    <w:rsid w:val="00CA3F14"/>
    <w:rsid w:val="00CA7842"/>
    <w:rsid w:val="00CB15AC"/>
    <w:rsid w:val="00CB3F0B"/>
    <w:rsid w:val="00CB5678"/>
    <w:rsid w:val="00CC4AAB"/>
    <w:rsid w:val="00CC57E9"/>
    <w:rsid w:val="00CD5742"/>
    <w:rsid w:val="00CE44F2"/>
    <w:rsid w:val="00D00117"/>
    <w:rsid w:val="00D0247B"/>
    <w:rsid w:val="00D03021"/>
    <w:rsid w:val="00D07CF2"/>
    <w:rsid w:val="00D07DA0"/>
    <w:rsid w:val="00D1782D"/>
    <w:rsid w:val="00D22980"/>
    <w:rsid w:val="00D34F6F"/>
    <w:rsid w:val="00D355BC"/>
    <w:rsid w:val="00D55E51"/>
    <w:rsid w:val="00D573CD"/>
    <w:rsid w:val="00D602F2"/>
    <w:rsid w:val="00D81CD0"/>
    <w:rsid w:val="00D81D94"/>
    <w:rsid w:val="00D87795"/>
    <w:rsid w:val="00DA014E"/>
    <w:rsid w:val="00DA2F0E"/>
    <w:rsid w:val="00DA71FC"/>
    <w:rsid w:val="00DB0F47"/>
    <w:rsid w:val="00DB5E2B"/>
    <w:rsid w:val="00DD10A7"/>
    <w:rsid w:val="00DE0A24"/>
    <w:rsid w:val="00DF605C"/>
    <w:rsid w:val="00DF7649"/>
    <w:rsid w:val="00E06C63"/>
    <w:rsid w:val="00E10B6B"/>
    <w:rsid w:val="00E11633"/>
    <w:rsid w:val="00E25D73"/>
    <w:rsid w:val="00E31227"/>
    <w:rsid w:val="00E334AD"/>
    <w:rsid w:val="00E33B0D"/>
    <w:rsid w:val="00E55E74"/>
    <w:rsid w:val="00E56B72"/>
    <w:rsid w:val="00E66FB1"/>
    <w:rsid w:val="00E6729E"/>
    <w:rsid w:val="00E67DBA"/>
    <w:rsid w:val="00E8486C"/>
    <w:rsid w:val="00E8535A"/>
    <w:rsid w:val="00E87907"/>
    <w:rsid w:val="00E906E1"/>
    <w:rsid w:val="00E94D53"/>
    <w:rsid w:val="00EA2000"/>
    <w:rsid w:val="00EA744F"/>
    <w:rsid w:val="00EB2C92"/>
    <w:rsid w:val="00EB3A65"/>
    <w:rsid w:val="00EB49BC"/>
    <w:rsid w:val="00EB7016"/>
    <w:rsid w:val="00EC5508"/>
    <w:rsid w:val="00EC61BF"/>
    <w:rsid w:val="00EC6558"/>
    <w:rsid w:val="00EC6816"/>
    <w:rsid w:val="00ED4241"/>
    <w:rsid w:val="00EE5227"/>
    <w:rsid w:val="00F03C0C"/>
    <w:rsid w:val="00F17E77"/>
    <w:rsid w:val="00F24921"/>
    <w:rsid w:val="00F40521"/>
    <w:rsid w:val="00F4289D"/>
    <w:rsid w:val="00F51A87"/>
    <w:rsid w:val="00F555BA"/>
    <w:rsid w:val="00F6109E"/>
    <w:rsid w:val="00F6632A"/>
    <w:rsid w:val="00F730CB"/>
    <w:rsid w:val="00F762CF"/>
    <w:rsid w:val="00F770FB"/>
    <w:rsid w:val="00F846EE"/>
    <w:rsid w:val="00F96C77"/>
    <w:rsid w:val="00FC7DB4"/>
    <w:rsid w:val="00FD388E"/>
    <w:rsid w:val="00FD59EC"/>
    <w:rsid w:val="00FD5C19"/>
    <w:rsid w:val="00FE7851"/>
    <w:rsid w:val="00FF7B0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A6B4CA"/>
  <w15:docId w15:val="{ED5777CF-5BCF-3149-83A6-8B75E2C11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1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E6BF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MediumGrid1-Accent5">
    <w:name w:val="Medium Grid 1 Accent 5"/>
    <w:basedOn w:val="TableNormal"/>
    <w:uiPriority w:val="67"/>
    <w:rsid w:val="003E6BF0"/>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ListParagraph">
    <w:name w:val="List Paragraph"/>
    <w:basedOn w:val="Normal"/>
    <w:qFormat/>
    <w:rsid w:val="003E6BF0"/>
    <w:pPr>
      <w:ind w:left="720"/>
      <w:contextualSpacing/>
    </w:pPr>
  </w:style>
  <w:style w:type="paragraph" w:styleId="FootnoteText">
    <w:name w:val="footnote text"/>
    <w:basedOn w:val="Normal"/>
    <w:link w:val="FootnoteTextChar"/>
    <w:semiHidden/>
    <w:rsid w:val="002B16AF"/>
    <w:pPr>
      <w:spacing w:before="120" w:after="120" w:line="240" w:lineRule="auto"/>
    </w:pPr>
    <w:rPr>
      <w:rFonts w:ascii="Arial" w:eastAsia="Times New Roman" w:hAnsi="Arial" w:cs="Times New Roman"/>
      <w:snapToGrid w:val="0"/>
      <w:sz w:val="20"/>
      <w:szCs w:val="20"/>
      <w:lang w:val="fr-FR"/>
    </w:rPr>
  </w:style>
  <w:style w:type="character" w:customStyle="1" w:styleId="FootnoteTextChar">
    <w:name w:val="Footnote Text Char"/>
    <w:basedOn w:val="DefaultParagraphFont"/>
    <w:link w:val="FootnoteText"/>
    <w:semiHidden/>
    <w:rsid w:val="002B16AF"/>
    <w:rPr>
      <w:rFonts w:ascii="Arial" w:eastAsia="Times New Roman" w:hAnsi="Arial" w:cs="Times New Roman"/>
      <w:snapToGrid w:val="0"/>
      <w:sz w:val="20"/>
      <w:szCs w:val="20"/>
      <w:lang w:val="fr-FR"/>
    </w:rPr>
  </w:style>
  <w:style w:type="character" w:styleId="FootnoteReference">
    <w:name w:val="footnote reference"/>
    <w:semiHidden/>
    <w:rsid w:val="002B16AF"/>
    <w:rPr>
      <w:vertAlign w:val="superscript"/>
    </w:rPr>
  </w:style>
  <w:style w:type="paragraph" w:styleId="BodyText">
    <w:name w:val="Body Text"/>
    <w:basedOn w:val="Normal"/>
    <w:link w:val="BodyTextChar"/>
    <w:rsid w:val="00460A0D"/>
    <w:pPr>
      <w:spacing w:after="120" w:line="240" w:lineRule="auto"/>
      <w:jc w:val="both"/>
    </w:pPr>
    <w:rPr>
      <w:rFonts w:ascii="Times New Roman" w:eastAsia="Times New Roman" w:hAnsi="Times New Roman" w:cs="Times New Roman"/>
      <w:sz w:val="24"/>
      <w:szCs w:val="20"/>
      <w:lang w:val="en-GB" w:eastAsia="en-GB"/>
    </w:rPr>
  </w:style>
  <w:style w:type="character" w:customStyle="1" w:styleId="BodyTextChar">
    <w:name w:val="Body Text Char"/>
    <w:basedOn w:val="DefaultParagraphFont"/>
    <w:link w:val="BodyText"/>
    <w:rsid w:val="00460A0D"/>
    <w:rPr>
      <w:rFonts w:ascii="Times New Roman" w:eastAsia="Times New Roman" w:hAnsi="Times New Roman" w:cs="Times New Roman"/>
      <w:sz w:val="24"/>
      <w:szCs w:val="20"/>
      <w:lang w:val="en-GB" w:eastAsia="en-GB"/>
    </w:rPr>
  </w:style>
  <w:style w:type="paragraph" w:styleId="BalloonText">
    <w:name w:val="Balloon Text"/>
    <w:basedOn w:val="Normal"/>
    <w:link w:val="BalloonTextChar"/>
    <w:uiPriority w:val="99"/>
    <w:semiHidden/>
    <w:unhideWhenUsed/>
    <w:rsid w:val="00A611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171"/>
    <w:rPr>
      <w:rFonts w:ascii="Tahoma" w:hAnsi="Tahoma" w:cs="Tahoma"/>
      <w:sz w:val="16"/>
      <w:szCs w:val="16"/>
    </w:rPr>
  </w:style>
  <w:style w:type="character" w:styleId="CommentReference">
    <w:name w:val="annotation reference"/>
    <w:basedOn w:val="DefaultParagraphFont"/>
    <w:uiPriority w:val="99"/>
    <w:semiHidden/>
    <w:unhideWhenUsed/>
    <w:rsid w:val="00325786"/>
    <w:rPr>
      <w:sz w:val="16"/>
      <w:szCs w:val="16"/>
    </w:rPr>
  </w:style>
  <w:style w:type="paragraph" w:styleId="CommentText">
    <w:name w:val="annotation text"/>
    <w:basedOn w:val="Normal"/>
    <w:link w:val="CommentTextChar"/>
    <w:uiPriority w:val="99"/>
    <w:semiHidden/>
    <w:unhideWhenUsed/>
    <w:rsid w:val="00325786"/>
    <w:pPr>
      <w:spacing w:line="240" w:lineRule="auto"/>
    </w:pPr>
    <w:rPr>
      <w:sz w:val="20"/>
      <w:szCs w:val="20"/>
    </w:rPr>
  </w:style>
  <w:style w:type="character" w:customStyle="1" w:styleId="CommentTextChar">
    <w:name w:val="Comment Text Char"/>
    <w:basedOn w:val="DefaultParagraphFont"/>
    <w:link w:val="CommentText"/>
    <w:uiPriority w:val="99"/>
    <w:semiHidden/>
    <w:rsid w:val="00325786"/>
    <w:rPr>
      <w:sz w:val="20"/>
      <w:szCs w:val="20"/>
    </w:rPr>
  </w:style>
  <w:style w:type="paragraph" w:styleId="CommentSubject">
    <w:name w:val="annotation subject"/>
    <w:basedOn w:val="CommentText"/>
    <w:next w:val="CommentText"/>
    <w:link w:val="CommentSubjectChar"/>
    <w:uiPriority w:val="99"/>
    <w:semiHidden/>
    <w:unhideWhenUsed/>
    <w:rsid w:val="00325786"/>
    <w:rPr>
      <w:b/>
      <w:bCs/>
    </w:rPr>
  </w:style>
  <w:style w:type="character" w:customStyle="1" w:styleId="CommentSubjectChar">
    <w:name w:val="Comment Subject Char"/>
    <w:basedOn w:val="CommentTextChar"/>
    <w:link w:val="CommentSubject"/>
    <w:uiPriority w:val="99"/>
    <w:semiHidden/>
    <w:rsid w:val="00325786"/>
    <w:rPr>
      <w:b/>
      <w:bCs/>
      <w:sz w:val="20"/>
      <w:szCs w:val="20"/>
    </w:rPr>
  </w:style>
  <w:style w:type="paragraph" w:styleId="Revision">
    <w:name w:val="Revision"/>
    <w:hidden/>
    <w:uiPriority w:val="99"/>
    <w:semiHidden/>
    <w:rsid w:val="00325786"/>
    <w:pPr>
      <w:spacing w:after="0" w:line="240" w:lineRule="auto"/>
    </w:pPr>
  </w:style>
  <w:style w:type="character" w:styleId="Hyperlink">
    <w:name w:val="Hyperlink"/>
    <w:basedOn w:val="DefaultParagraphFont"/>
    <w:uiPriority w:val="99"/>
    <w:unhideWhenUsed/>
    <w:rsid w:val="00494B78"/>
    <w:rPr>
      <w:color w:val="0000FF" w:themeColor="hyperlink"/>
      <w:u w:val="single"/>
    </w:rPr>
  </w:style>
  <w:style w:type="paragraph" w:styleId="Header">
    <w:name w:val="header"/>
    <w:basedOn w:val="Normal"/>
    <w:link w:val="HeaderChar"/>
    <w:uiPriority w:val="99"/>
    <w:unhideWhenUsed/>
    <w:rsid w:val="00015906"/>
    <w:pPr>
      <w:tabs>
        <w:tab w:val="center" w:pos="4680"/>
        <w:tab w:val="right" w:pos="9360"/>
      </w:tabs>
      <w:spacing w:after="0"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015906"/>
    <w:rPr>
      <w:rFonts w:ascii="Calibri" w:eastAsia="Calibri" w:hAnsi="Calibri" w:cs="Times New Roman"/>
      <w:lang w:val="en-US"/>
    </w:rPr>
  </w:style>
  <w:style w:type="paragraph" w:styleId="Footer">
    <w:name w:val="footer"/>
    <w:basedOn w:val="Normal"/>
    <w:link w:val="FooterChar"/>
    <w:uiPriority w:val="99"/>
    <w:unhideWhenUsed/>
    <w:rsid w:val="00E906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06E1"/>
  </w:style>
  <w:style w:type="character" w:styleId="FollowedHyperlink">
    <w:name w:val="FollowedHyperlink"/>
    <w:basedOn w:val="DefaultParagraphFont"/>
    <w:uiPriority w:val="99"/>
    <w:semiHidden/>
    <w:unhideWhenUsed/>
    <w:rsid w:val="002E0E7A"/>
    <w:rPr>
      <w:color w:val="800080" w:themeColor="followedHyperlink"/>
      <w:u w:val="single"/>
    </w:rPr>
  </w:style>
  <w:style w:type="character" w:customStyle="1" w:styleId="UnresolvedMention1">
    <w:name w:val="Unresolved Mention1"/>
    <w:basedOn w:val="DefaultParagraphFont"/>
    <w:uiPriority w:val="99"/>
    <w:semiHidden/>
    <w:unhideWhenUsed/>
    <w:rsid w:val="002E0E7A"/>
    <w:rPr>
      <w:color w:val="605E5C"/>
      <w:shd w:val="clear" w:color="auto" w:fill="E1DFDD"/>
    </w:rPr>
  </w:style>
  <w:style w:type="table" w:customStyle="1" w:styleId="MediumGrid1-Accent51">
    <w:name w:val="Medium Grid 1 - Accent 51"/>
    <w:basedOn w:val="TableNormal"/>
    <w:next w:val="MediumGrid1-Accent5"/>
    <w:uiPriority w:val="67"/>
    <w:rsid w:val="005028D8"/>
    <w:pPr>
      <w:spacing w:after="0" w:line="240" w:lineRule="auto"/>
    </w:pPr>
    <w:rPr>
      <w:rFonts w:eastAsia="Batang"/>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UnresolvedMention2">
    <w:name w:val="Unresolved Mention2"/>
    <w:basedOn w:val="DefaultParagraphFont"/>
    <w:uiPriority w:val="99"/>
    <w:semiHidden/>
    <w:unhideWhenUsed/>
    <w:rsid w:val="00F17E77"/>
    <w:rPr>
      <w:color w:val="605E5C"/>
      <w:shd w:val="clear" w:color="auto" w:fill="E1DFDD"/>
    </w:rPr>
  </w:style>
  <w:style w:type="paragraph" w:customStyle="1" w:styleId="Text2">
    <w:name w:val="Text 2"/>
    <w:basedOn w:val="Normal"/>
    <w:rsid w:val="008C5FDB"/>
    <w:pPr>
      <w:tabs>
        <w:tab w:val="left" w:pos="2161"/>
      </w:tabs>
      <w:spacing w:after="240" w:line="240" w:lineRule="auto"/>
      <w:ind w:left="1202"/>
      <w:jc w:val="both"/>
    </w:pPr>
    <w:rPr>
      <w:rFonts w:ascii="Arial" w:eastAsia="Times New Roman" w:hAnsi="Arial" w:cs="Times New Roman"/>
      <w:sz w:val="20"/>
      <w:szCs w:val="20"/>
      <w:lang w:val="en-GB" w:eastAsia="en-GB"/>
    </w:rPr>
  </w:style>
  <w:style w:type="character" w:styleId="UnresolvedMention">
    <w:name w:val="Unresolved Mention"/>
    <w:basedOn w:val="DefaultParagraphFont"/>
    <w:uiPriority w:val="99"/>
    <w:semiHidden/>
    <w:unhideWhenUsed/>
    <w:rsid w:val="00211DE7"/>
    <w:rPr>
      <w:color w:val="605E5C"/>
      <w:shd w:val="clear" w:color="auto" w:fill="E1DFDD"/>
    </w:rPr>
  </w:style>
  <w:style w:type="character" w:styleId="Emphasis">
    <w:name w:val="Emphasis"/>
    <w:qFormat/>
    <w:rsid w:val="00910A2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100097">
      <w:bodyDiv w:val="1"/>
      <w:marLeft w:val="0"/>
      <w:marRight w:val="0"/>
      <w:marTop w:val="0"/>
      <w:marBottom w:val="0"/>
      <w:divBdr>
        <w:top w:val="none" w:sz="0" w:space="0" w:color="auto"/>
        <w:left w:val="none" w:sz="0" w:space="0" w:color="auto"/>
        <w:bottom w:val="none" w:sz="0" w:space="0" w:color="auto"/>
        <w:right w:val="none" w:sz="0" w:space="0" w:color="auto"/>
      </w:divBdr>
    </w:div>
    <w:div w:id="604384991">
      <w:bodyDiv w:val="1"/>
      <w:marLeft w:val="0"/>
      <w:marRight w:val="0"/>
      <w:marTop w:val="0"/>
      <w:marBottom w:val="0"/>
      <w:divBdr>
        <w:top w:val="none" w:sz="0" w:space="0" w:color="auto"/>
        <w:left w:val="none" w:sz="0" w:space="0" w:color="auto"/>
        <w:bottom w:val="none" w:sz="0" w:space="0" w:color="auto"/>
        <w:right w:val="none" w:sz="0" w:space="0" w:color="auto"/>
      </w:divBdr>
    </w:div>
    <w:div w:id="1376855695">
      <w:bodyDiv w:val="1"/>
      <w:marLeft w:val="0"/>
      <w:marRight w:val="0"/>
      <w:marTop w:val="0"/>
      <w:marBottom w:val="0"/>
      <w:divBdr>
        <w:top w:val="none" w:sz="0" w:space="0" w:color="auto"/>
        <w:left w:val="none" w:sz="0" w:space="0" w:color="auto"/>
        <w:bottom w:val="none" w:sz="0" w:space="0" w:color="auto"/>
        <w:right w:val="none" w:sz="0" w:space="0" w:color="auto"/>
      </w:divBdr>
    </w:div>
    <w:div w:id="1672030561">
      <w:bodyDiv w:val="1"/>
      <w:marLeft w:val="0"/>
      <w:marRight w:val="0"/>
      <w:marTop w:val="0"/>
      <w:marBottom w:val="0"/>
      <w:divBdr>
        <w:top w:val="none" w:sz="0" w:space="0" w:color="auto"/>
        <w:left w:val="none" w:sz="0" w:space="0" w:color="auto"/>
        <w:bottom w:val="none" w:sz="0" w:space="0" w:color="auto"/>
        <w:right w:val="none" w:sz="0" w:space="0" w:color="auto"/>
      </w:divBdr>
    </w:div>
    <w:div w:id="1987197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thebalkanforum.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zmend@thebalkanforum.org" TargetMode="External"/><Relationship Id="rId5" Type="http://schemas.openxmlformats.org/officeDocument/2006/relationships/webSettings" Target="webSettings.xml"/><Relationship Id="rId10" Type="http://schemas.openxmlformats.org/officeDocument/2006/relationships/hyperlink" Target="mailto:info@thebalkanforum.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C59ED9-5CD4-E942-BA60-AF139A284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1980</Words>
  <Characters>11291</Characters>
  <Application>Microsoft Office Word</Application>
  <DocSecurity>0</DocSecurity>
  <Lines>94</Lines>
  <Paragraphs>26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Grizli777</Company>
  <LinksUpToDate>false</LinksUpToDate>
  <CharactersWithSpaces>13245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UPORABNIK</dc:creator>
  <cp:lastModifiedBy>Astrit Istrefi</cp:lastModifiedBy>
  <cp:revision>2</cp:revision>
  <cp:lastPrinted>2022-03-30T12:15:00Z</cp:lastPrinted>
  <dcterms:created xsi:type="dcterms:W3CDTF">2022-04-26T09:37:00Z</dcterms:created>
  <dcterms:modified xsi:type="dcterms:W3CDTF">2022-04-26T09:37:00Z</dcterms:modified>
</cp:coreProperties>
</file>